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2E" w:rsidRPr="00615E2E" w:rsidRDefault="00615E2E">
      <w:pPr>
        <w:jc w:val="center"/>
        <w:rPr>
          <w:rFonts w:asciiTheme="majorHAnsi" w:hAnsiTheme="majorHAnsi"/>
          <w:b/>
          <w:sz w:val="2"/>
        </w:rPr>
      </w:pPr>
    </w:p>
    <w:p w:rsidR="000C6565" w:rsidRPr="000D071E" w:rsidRDefault="00407270" w:rsidP="00214C87">
      <w:pPr>
        <w:spacing w:after="0"/>
        <w:jc w:val="center"/>
        <w:rPr>
          <w:rFonts w:asciiTheme="majorHAnsi" w:hAnsiTheme="majorHAnsi"/>
        </w:rPr>
      </w:pPr>
      <w:r>
        <w:rPr>
          <w:rFonts w:asciiTheme="majorHAnsi" w:hAnsiTheme="majorHAnsi"/>
          <w:b/>
          <w:sz w:val="40"/>
        </w:rPr>
        <w:t>Switch</w:t>
      </w:r>
    </w:p>
    <w:p w:rsidR="00A61F5F" w:rsidRDefault="00A61F5F" w:rsidP="0044223F">
      <w:pPr>
        <w:pStyle w:val="NoSpacing"/>
        <w:numPr>
          <w:ilvl w:val="0"/>
          <w:numId w:val="0"/>
        </w:numPr>
        <w:ind w:left="360"/>
        <w:rPr>
          <w:sz w:val="20"/>
        </w:rPr>
      </w:pPr>
    </w:p>
    <w:p w:rsidR="007A55C2" w:rsidRPr="007A55C2" w:rsidRDefault="007A55C2" w:rsidP="007A55C2">
      <w:pPr>
        <w:pStyle w:val="NoSpacing"/>
        <w:numPr>
          <w:ilvl w:val="0"/>
          <w:numId w:val="0"/>
        </w:numPr>
        <w:rPr>
          <w:szCs w:val="24"/>
        </w:rPr>
      </w:pPr>
      <w:r w:rsidRPr="007A55C2">
        <w:rPr>
          <w:b/>
          <w:szCs w:val="24"/>
          <w:u w:val="single"/>
        </w:rPr>
        <w:t>Directions:</w:t>
      </w:r>
      <w:r w:rsidRPr="007A55C2">
        <w:rPr>
          <w:szCs w:val="24"/>
        </w:rPr>
        <w:t xml:space="preserve"> Answer the following questions based upon the documentary. </w:t>
      </w:r>
    </w:p>
    <w:p w:rsidR="007A55C2" w:rsidRPr="0091164A" w:rsidRDefault="007A55C2" w:rsidP="007A55C2">
      <w:pPr>
        <w:pStyle w:val="NoSpacing"/>
        <w:numPr>
          <w:ilvl w:val="0"/>
          <w:numId w:val="0"/>
        </w:numPr>
        <w:rPr>
          <w:sz w:val="20"/>
        </w:rPr>
      </w:pPr>
    </w:p>
    <w:p w:rsidR="00847846" w:rsidRPr="00847846" w:rsidRDefault="00407270" w:rsidP="00847846">
      <w:pPr>
        <w:pStyle w:val="NoSpacing"/>
        <w:numPr>
          <w:ilvl w:val="0"/>
          <w:numId w:val="0"/>
        </w:numPr>
        <w:rPr>
          <w:rFonts w:asciiTheme="minorHAnsi" w:hAnsiTheme="minorHAnsi"/>
          <w:b/>
          <w:sz w:val="28"/>
        </w:rPr>
      </w:pPr>
      <w:r>
        <w:rPr>
          <w:rFonts w:asciiTheme="minorHAnsi" w:hAnsiTheme="minorHAnsi"/>
          <w:b/>
          <w:sz w:val="28"/>
        </w:rPr>
        <w:t>Coal</w:t>
      </w:r>
    </w:p>
    <w:p w:rsidR="00847846" w:rsidRDefault="00847846" w:rsidP="00847846">
      <w:pPr>
        <w:pStyle w:val="NoSpacing"/>
        <w:numPr>
          <w:ilvl w:val="0"/>
          <w:numId w:val="0"/>
        </w:numPr>
      </w:pPr>
    </w:p>
    <w:p w:rsidR="00594A60" w:rsidRDefault="00407270" w:rsidP="0044223F">
      <w:pPr>
        <w:pStyle w:val="NoSpacing"/>
      </w:pPr>
      <w:r>
        <w:t>How much of the United States’ electric generation comes from coal?  How much supply remains?</w:t>
      </w:r>
    </w:p>
    <w:p w:rsidR="00407270" w:rsidRDefault="00407270" w:rsidP="00407270">
      <w:pPr>
        <w:pStyle w:val="NoSpacing"/>
        <w:numPr>
          <w:ilvl w:val="0"/>
          <w:numId w:val="0"/>
        </w:numPr>
        <w:ind w:left="720"/>
      </w:pPr>
    </w:p>
    <w:p w:rsidR="00FC6773" w:rsidRDefault="00FC6773" w:rsidP="00407270">
      <w:pPr>
        <w:pStyle w:val="NoSpacing"/>
        <w:numPr>
          <w:ilvl w:val="0"/>
          <w:numId w:val="0"/>
        </w:numPr>
        <w:ind w:left="720"/>
      </w:pPr>
    </w:p>
    <w:p w:rsidR="00FC6773" w:rsidRDefault="00FC6773" w:rsidP="00407270">
      <w:pPr>
        <w:pStyle w:val="NoSpacing"/>
        <w:numPr>
          <w:ilvl w:val="0"/>
          <w:numId w:val="0"/>
        </w:numPr>
        <w:ind w:left="720"/>
      </w:pPr>
    </w:p>
    <w:p w:rsidR="00407270" w:rsidRDefault="00407270" w:rsidP="0044223F">
      <w:pPr>
        <w:pStyle w:val="NoSpacing"/>
      </w:pPr>
      <w:r>
        <w:t>The power plant shown uses five trainloads of coal per day, every day.  Why is coal such an attractive source of electricity?</w:t>
      </w:r>
    </w:p>
    <w:p w:rsidR="00407270" w:rsidRDefault="00407270" w:rsidP="00407270">
      <w:pPr>
        <w:pStyle w:val="NoSpacing"/>
        <w:numPr>
          <w:ilvl w:val="0"/>
          <w:numId w:val="0"/>
        </w:numPr>
        <w:ind w:left="720"/>
        <w:rPr>
          <w:b/>
          <w:color w:val="4F81BD" w:themeColor="accent1"/>
        </w:rPr>
      </w:pPr>
    </w:p>
    <w:p w:rsidR="00FC6773" w:rsidRDefault="00FC6773" w:rsidP="00407270">
      <w:pPr>
        <w:pStyle w:val="NoSpacing"/>
        <w:numPr>
          <w:ilvl w:val="0"/>
          <w:numId w:val="0"/>
        </w:numPr>
        <w:ind w:left="720"/>
      </w:pPr>
    </w:p>
    <w:p w:rsidR="00407270" w:rsidRDefault="00407270" w:rsidP="00407270">
      <w:pPr>
        <w:pStyle w:val="NoSpacing"/>
        <w:numPr>
          <w:ilvl w:val="0"/>
          <w:numId w:val="0"/>
        </w:numPr>
        <w:ind w:left="720"/>
      </w:pPr>
    </w:p>
    <w:p w:rsidR="00407270" w:rsidRDefault="00407270" w:rsidP="0044223F">
      <w:pPr>
        <w:pStyle w:val="NoSpacing"/>
      </w:pPr>
      <w:r>
        <w:t>What are the external problems caused by burning coal for electricity?</w:t>
      </w:r>
    </w:p>
    <w:p w:rsidR="00407270" w:rsidRDefault="00407270" w:rsidP="00407270">
      <w:pPr>
        <w:pStyle w:val="NoSpacing"/>
        <w:numPr>
          <w:ilvl w:val="0"/>
          <w:numId w:val="0"/>
        </w:numPr>
        <w:ind w:left="720"/>
        <w:rPr>
          <w:b/>
          <w:color w:val="4F81BD" w:themeColor="accent1"/>
        </w:rPr>
      </w:pPr>
    </w:p>
    <w:p w:rsidR="00FC6773" w:rsidRDefault="00FC6773" w:rsidP="00407270">
      <w:pPr>
        <w:pStyle w:val="NoSpacing"/>
        <w:numPr>
          <w:ilvl w:val="0"/>
          <w:numId w:val="0"/>
        </w:numPr>
        <w:ind w:left="720"/>
      </w:pPr>
    </w:p>
    <w:p w:rsidR="00407270" w:rsidRDefault="00407270" w:rsidP="00407270">
      <w:pPr>
        <w:pStyle w:val="NoSpacing"/>
        <w:numPr>
          <w:ilvl w:val="0"/>
          <w:numId w:val="0"/>
        </w:numPr>
        <w:ind w:left="720"/>
      </w:pPr>
    </w:p>
    <w:p w:rsidR="00407270" w:rsidRDefault="00407270" w:rsidP="0044223F">
      <w:pPr>
        <w:pStyle w:val="NoSpacing"/>
      </w:pPr>
      <w:r>
        <w:t>Clean coal is a technology that captures and sequesters the pollutants released by burning it.  Why isn’t this technology used in all coal plants?</w:t>
      </w:r>
    </w:p>
    <w:p w:rsidR="00407270" w:rsidRDefault="00407270" w:rsidP="00407270">
      <w:pPr>
        <w:pStyle w:val="NoSpacing"/>
        <w:numPr>
          <w:ilvl w:val="0"/>
          <w:numId w:val="0"/>
        </w:numPr>
        <w:ind w:left="360"/>
        <w:rPr>
          <w:b/>
          <w:color w:val="4F81BD" w:themeColor="accent1"/>
        </w:rPr>
      </w:pPr>
    </w:p>
    <w:p w:rsidR="00FC6773" w:rsidRDefault="00FC6773" w:rsidP="00407270">
      <w:pPr>
        <w:pStyle w:val="NoSpacing"/>
        <w:numPr>
          <w:ilvl w:val="0"/>
          <w:numId w:val="0"/>
        </w:numPr>
        <w:ind w:left="360"/>
        <w:rPr>
          <w:b/>
          <w:color w:val="4F81BD" w:themeColor="accent1"/>
        </w:rPr>
      </w:pPr>
    </w:p>
    <w:p w:rsidR="00FC6773" w:rsidRDefault="00FC6773" w:rsidP="00407270">
      <w:pPr>
        <w:pStyle w:val="NoSpacing"/>
        <w:numPr>
          <w:ilvl w:val="0"/>
          <w:numId w:val="0"/>
        </w:numPr>
        <w:ind w:left="360"/>
      </w:pPr>
    </w:p>
    <w:p w:rsidR="00407270" w:rsidRPr="00847846" w:rsidRDefault="00407270" w:rsidP="00407270">
      <w:pPr>
        <w:pStyle w:val="NoSpacing"/>
        <w:numPr>
          <w:ilvl w:val="0"/>
          <w:numId w:val="0"/>
        </w:numPr>
        <w:rPr>
          <w:rFonts w:asciiTheme="minorHAnsi" w:hAnsiTheme="minorHAnsi"/>
          <w:b/>
          <w:sz w:val="28"/>
        </w:rPr>
      </w:pPr>
      <w:r>
        <w:rPr>
          <w:rFonts w:asciiTheme="minorHAnsi" w:hAnsiTheme="minorHAnsi"/>
          <w:b/>
          <w:sz w:val="28"/>
        </w:rPr>
        <w:t>Oil</w:t>
      </w:r>
    </w:p>
    <w:p w:rsidR="008B3BBA" w:rsidRDefault="008B3BBA" w:rsidP="008B3BBA">
      <w:pPr>
        <w:pStyle w:val="NoSpacing"/>
        <w:numPr>
          <w:ilvl w:val="0"/>
          <w:numId w:val="0"/>
        </w:numPr>
        <w:ind w:left="720"/>
      </w:pPr>
    </w:p>
    <w:p w:rsidR="00847846" w:rsidRDefault="0091164A" w:rsidP="0044223F">
      <w:pPr>
        <w:pStyle w:val="NoSpacing"/>
      </w:pPr>
      <w:r>
        <w:t>What are two factors that can influence the price of oil?</w:t>
      </w:r>
    </w:p>
    <w:p w:rsidR="0091164A" w:rsidRDefault="0091164A" w:rsidP="0091164A">
      <w:pPr>
        <w:pStyle w:val="NoSpacing"/>
        <w:numPr>
          <w:ilvl w:val="0"/>
          <w:numId w:val="0"/>
        </w:numPr>
        <w:ind w:left="720"/>
      </w:pPr>
    </w:p>
    <w:p w:rsidR="00FC6773" w:rsidRDefault="00FC6773" w:rsidP="0091164A">
      <w:pPr>
        <w:pStyle w:val="NoSpacing"/>
        <w:numPr>
          <w:ilvl w:val="0"/>
          <w:numId w:val="0"/>
        </w:numPr>
        <w:ind w:left="720"/>
      </w:pPr>
    </w:p>
    <w:p w:rsidR="00FC6773" w:rsidRDefault="00FC6773" w:rsidP="0091164A">
      <w:pPr>
        <w:pStyle w:val="NoSpacing"/>
        <w:numPr>
          <w:ilvl w:val="0"/>
          <w:numId w:val="0"/>
        </w:numPr>
        <w:ind w:left="720"/>
      </w:pPr>
    </w:p>
    <w:p w:rsidR="0091164A" w:rsidRDefault="0091164A" w:rsidP="0044223F">
      <w:pPr>
        <w:pStyle w:val="NoSpacing"/>
      </w:pPr>
      <w:r>
        <w:t>What is a spar platform?</w:t>
      </w:r>
    </w:p>
    <w:p w:rsidR="0091164A" w:rsidRDefault="0091164A" w:rsidP="0091164A">
      <w:pPr>
        <w:pStyle w:val="NoSpacing"/>
        <w:numPr>
          <w:ilvl w:val="0"/>
          <w:numId w:val="0"/>
        </w:numPr>
        <w:ind w:left="720"/>
        <w:rPr>
          <w:b/>
          <w:color w:val="4F81BD" w:themeColor="accent1"/>
        </w:rPr>
      </w:pPr>
    </w:p>
    <w:p w:rsidR="00FC6773" w:rsidRDefault="00FC6773" w:rsidP="0091164A">
      <w:pPr>
        <w:pStyle w:val="NoSpacing"/>
        <w:numPr>
          <w:ilvl w:val="0"/>
          <w:numId w:val="0"/>
        </w:numPr>
        <w:ind w:left="720"/>
        <w:rPr>
          <w:b/>
          <w:color w:val="4F81BD" w:themeColor="accent1"/>
        </w:rPr>
      </w:pPr>
    </w:p>
    <w:p w:rsidR="00FC6773" w:rsidRDefault="00FC6773" w:rsidP="0091164A">
      <w:pPr>
        <w:pStyle w:val="NoSpacing"/>
        <w:numPr>
          <w:ilvl w:val="0"/>
          <w:numId w:val="0"/>
        </w:numPr>
        <w:ind w:left="720"/>
      </w:pPr>
    </w:p>
    <w:p w:rsidR="0091164A" w:rsidRDefault="0091164A" w:rsidP="0044223F">
      <w:pPr>
        <w:pStyle w:val="NoSpacing"/>
      </w:pPr>
      <w:r>
        <w:t>How long does it take to set up a spar drilling rig?</w:t>
      </w:r>
    </w:p>
    <w:p w:rsidR="0091164A" w:rsidRDefault="0091164A" w:rsidP="0091164A">
      <w:pPr>
        <w:pStyle w:val="NoSpacing"/>
        <w:numPr>
          <w:ilvl w:val="0"/>
          <w:numId w:val="0"/>
        </w:numPr>
        <w:ind w:left="720"/>
        <w:rPr>
          <w:b/>
          <w:color w:val="4F81BD" w:themeColor="accent1"/>
        </w:rPr>
      </w:pPr>
    </w:p>
    <w:p w:rsidR="00FC6773" w:rsidRDefault="00FC6773" w:rsidP="0091164A">
      <w:pPr>
        <w:pStyle w:val="NoSpacing"/>
        <w:numPr>
          <w:ilvl w:val="0"/>
          <w:numId w:val="0"/>
        </w:numPr>
        <w:ind w:left="720"/>
      </w:pPr>
    </w:p>
    <w:p w:rsidR="0091164A" w:rsidRDefault="0091164A" w:rsidP="0091164A">
      <w:pPr>
        <w:pStyle w:val="NoSpacing"/>
        <w:numPr>
          <w:ilvl w:val="0"/>
          <w:numId w:val="0"/>
        </w:numPr>
        <w:ind w:left="720"/>
      </w:pPr>
    </w:p>
    <w:p w:rsidR="0091164A" w:rsidRDefault="0091164A" w:rsidP="0044223F">
      <w:pPr>
        <w:pStyle w:val="NoSpacing"/>
      </w:pPr>
      <w:r>
        <w:t>What happens at an oil refinery?</w:t>
      </w:r>
    </w:p>
    <w:p w:rsidR="0091164A" w:rsidRPr="00DE3CEB" w:rsidRDefault="0091164A" w:rsidP="0091164A">
      <w:pPr>
        <w:pStyle w:val="NoSpacing"/>
        <w:numPr>
          <w:ilvl w:val="0"/>
          <w:numId w:val="0"/>
        </w:numPr>
        <w:ind w:left="720"/>
        <w:rPr>
          <w:b/>
          <w:color w:val="4F81BD" w:themeColor="accent1"/>
        </w:rPr>
      </w:pPr>
    </w:p>
    <w:p w:rsidR="0091164A" w:rsidRDefault="0091164A" w:rsidP="0091164A">
      <w:pPr>
        <w:pStyle w:val="NoSpacing"/>
        <w:numPr>
          <w:ilvl w:val="0"/>
          <w:numId w:val="0"/>
        </w:numPr>
        <w:ind w:left="720"/>
      </w:pPr>
    </w:p>
    <w:p w:rsidR="0091164A" w:rsidRDefault="0091164A" w:rsidP="0044223F">
      <w:pPr>
        <w:pStyle w:val="NoSpacing"/>
      </w:pPr>
      <w:r>
        <w:t>Gasoline is described in the documentary as a “miracle” fuel.  Why is it so ideal for transportation?</w:t>
      </w:r>
    </w:p>
    <w:p w:rsidR="00DE3CEB" w:rsidRDefault="00DE3CEB" w:rsidP="00DE3CEB">
      <w:pPr>
        <w:pStyle w:val="NoSpacing"/>
        <w:numPr>
          <w:ilvl w:val="0"/>
          <w:numId w:val="0"/>
        </w:numPr>
        <w:ind w:left="720"/>
        <w:rPr>
          <w:b/>
          <w:color w:val="4F81BD" w:themeColor="accent1"/>
        </w:rPr>
      </w:pPr>
    </w:p>
    <w:p w:rsidR="00FC6773" w:rsidRDefault="00FC6773" w:rsidP="00DE3CEB">
      <w:pPr>
        <w:pStyle w:val="NoSpacing"/>
        <w:numPr>
          <w:ilvl w:val="0"/>
          <w:numId w:val="0"/>
        </w:numPr>
        <w:ind w:left="720"/>
        <w:rPr>
          <w:b/>
          <w:color w:val="4F81BD" w:themeColor="accent1"/>
        </w:rPr>
      </w:pPr>
    </w:p>
    <w:p w:rsidR="00FC6773" w:rsidRDefault="00FC6773" w:rsidP="00DE3CEB">
      <w:pPr>
        <w:pStyle w:val="NoSpacing"/>
        <w:numPr>
          <w:ilvl w:val="0"/>
          <w:numId w:val="0"/>
        </w:numPr>
        <w:ind w:left="720"/>
      </w:pPr>
    </w:p>
    <w:p w:rsidR="0091164A" w:rsidRDefault="0091164A" w:rsidP="0044223F">
      <w:pPr>
        <w:pStyle w:val="NoSpacing"/>
      </w:pPr>
      <w:r>
        <w:t>How much U.S. oil demand is represented by the large oil tanker?</w:t>
      </w:r>
    </w:p>
    <w:p w:rsidR="0091164A" w:rsidRPr="00847846" w:rsidRDefault="0091164A" w:rsidP="0091164A">
      <w:pPr>
        <w:pStyle w:val="NoSpacing"/>
        <w:numPr>
          <w:ilvl w:val="0"/>
          <w:numId w:val="0"/>
        </w:numPr>
        <w:rPr>
          <w:rFonts w:asciiTheme="minorHAnsi" w:hAnsiTheme="minorHAnsi"/>
          <w:b/>
          <w:sz w:val="28"/>
        </w:rPr>
      </w:pPr>
      <w:r>
        <w:rPr>
          <w:rFonts w:asciiTheme="minorHAnsi" w:hAnsiTheme="minorHAnsi"/>
          <w:b/>
          <w:sz w:val="28"/>
        </w:rPr>
        <w:t>Biofuels</w:t>
      </w:r>
    </w:p>
    <w:p w:rsidR="0091164A" w:rsidRDefault="0091164A" w:rsidP="0091164A">
      <w:pPr>
        <w:pStyle w:val="NoSpacing"/>
        <w:numPr>
          <w:ilvl w:val="0"/>
          <w:numId w:val="0"/>
        </w:numPr>
      </w:pPr>
      <w:r>
        <w:t xml:space="preserve"> </w:t>
      </w:r>
    </w:p>
    <w:p w:rsidR="0091164A" w:rsidRDefault="0091164A" w:rsidP="0044223F">
      <w:pPr>
        <w:pStyle w:val="NoSpacing"/>
      </w:pPr>
      <w:r>
        <w:t>What advantage do biofuels have within our current system?</w:t>
      </w:r>
    </w:p>
    <w:p w:rsidR="00C63FBC" w:rsidRDefault="00C63FBC" w:rsidP="00C63FBC">
      <w:pPr>
        <w:pStyle w:val="NoSpacing"/>
        <w:numPr>
          <w:ilvl w:val="0"/>
          <w:numId w:val="0"/>
        </w:numPr>
        <w:ind w:left="720"/>
        <w:rPr>
          <w:b/>
          <w:color w:val="4F81BD" w:themeColor="accent1"/>
        </w:rPr>
      </w:pPr>
    </w:p>
    <w:p w:rsidR="00FC6773" w:rsidRDefault="00FC6773" w:rsidP="00C63FBC">
      <w:pPr>
        <w:pStyle w:val="NoSpacing"/>
        <w:numPr>
          <w:ilvl w:val="0"/>
          <w:numId w:val="0"/>
        </w:numPr>
        <w:ind w:left="720"/>
        <w:rPr>
          <w:b/>
          <w:color w:val="4F81BD" w:themeColor="accent1"/>
        </w:rPr>
      </w:pPr>
    </w:p>
    <w:p w:rsidR="00FC6773" w:rsidRDefault="00FC6773" w:rsidP="00C63FBC">
      <w:pPr>
        <w:pStyle w:val="NoSpacing"/>
        <w:numPr>
          <w:ilvl w:val="0"/>
          <w:numId w:val="0"/>
        </w:numPr>
        <w:ind w:left="720"/>
      </w:pPr>
    </w:p>
    <w:p w:rsidR="0091164A" w:rsidRDefault="0091164A" w:rsidP="0044223F">
      <w:pPr>
        <w:pStyle w:val="NoSpacing"/>
      </w:pPr>
      <w:r>
        <w:t>What is the most commonly used source of biofuel?</w:t>
      </w:r>
    </w:p>
    <w:p w:rsidR="00C63FBC" w:rsidRDefault="00C63FBC" w:rsidP="00C63FBC">
      <w:pPr>
        <w:pStyle w:val="NoSpacing"/>
        <w:numPr>
          <w:ilvl w:val="0"/>
          <w:numId w:val="0"/>
        </w:numPr>
        <w:ind w:left="720"/>
        <w:rPr>
          <w:b/>
          <w:color w:val="4F81BD" w:themeColor="accent1"/>
        </w:rPr>
      </w:pPr>
    </w:p>
    <w:p w:rsidR="00FC6773" w:rsidRDefault="00FC6773" w:rsidP="00C63FBC">
      <w:pPr>
        <w:pStyle w:val="NoSpacing"/>
        <w:numPr>
          <w:ilvl w:val="0"/>
          <w:numId w:val="0"/>
        </w:numPr>
        <w:ind w:left="720"/>
      </w:pPr>
    </w:p>
    <w:p w:rsidR="00C63FBC" w:rsidRDefault="00C63FBC" w:rsidP="00C63FBC">
      <w:pPr>
        <w:pStyle w:val="NoSpacing"/>
        <w:numPr>
          <w:ilvl w:val="0"/>
          <w:numId w:val="0"/>
        </w:numPr>
        <w:ind w:left="720"/>
      </w:pPr>
    </w:p>
    <w:p w:rsidR="0091164A" w:rsidRDefault="0091164A" w:rsidP="0044223F">
      <w:pPr>
        <w:pStyle w:val="NoSpacing"/>
      </w:pPr>
      <w:r>
        <w:t>What is the advantage of using plants high in cellulose like sorghum and switchgrass instead of corn?</w:t>
      </w:r>
    </w:p>
    <w:p w:rsidR="00C63FBC" w:rsidRDefault="00C63FBC" w:rsidP="00C63FBC">
      <w:pPr>
        <w:pStyle w:val="NoSpacing"/>
        <w:numPr>
          <w:ilvl w:val="0"/>
          <w:numId w:val="0"/>
        </w:numPr>
        <w:ind w:left="720"/>
        <w:rPr>
          <w:b/>
          <w:color w:val="4F81BD" w:themeColor="accent1"/>
        </w:rPr>
      </w:pPr>
    </w:p>
    <w:p w:rsidR="00FC6773" w:rsidRDefault="00FC6773" w:rsidP="00C63FBC">
      <w:pPr>
        <w:pStyle w:val="NoSpacing"/>
        <w:numPr>
          <w:ilvl w:val="0"/>
          <w:numId w:val="0"/>
        </w:numPr>
        <w:ind w:left="720"/>
        <w:rPr>
          <w:b/>
          <w:color w:val="4F81BD" w:themeColor="accent1"/>
        </w:rPr>
      </w:pPr>
    </w:p>
    <w:p w:rsidR="00FC6773" w:rsidRDefault="00FC6773" w:rsidP="00C63FBC">
      <w:pPr>
        <w:pStyle w:val="NoSpacing"/>
        <w:numPr>
          <w:ilvl w:val="0"/>
          <w:numId w:val="0"/>
        </w:numPr>
        <w:ind w:left="720"/>
      </w:pPr>
    </w:p>
    <w:p w:rsidR="0091164A" w:rsidRDefault="0091164A" w:rsidP="0044223F">
      <w:pPr>
        <w:pStyle w:val="NoSpacing"/>
      </w:pPr>
      <w:r>
        <w:t>Switchgrass can be grown on “marginal land”.  What is marginal land?</w:t>
      </w:r>
    </w:p>
    <w:p w:rsidR="00C63FBC" w:rsidRDefault="00C63FBC" w:rsidP="00C63FBC">
      <w:pPr>
        <w:pStyle w:val="NoSpacing"/>
        <w:numPr>
          <w:ilvl w:val="0"/>
          <w:numId w:val="0"/>
        </w:numPr>
        <w:ind w:left="720"/>
        <w:rPr>
          <w:b/>
          <w:color w:val="4F81BD" w:themeColor="accent1"/>
        </w:rPr>
      </w:pPr>
    </w:p>
    <w:p w:rsidR="00FC6773" w:rsidRDefault="00FC6773" w:rsidP="00C63FBC">
      <w:pPr>
        <w:pStyle w:val="NoSpacing"/>
        <w:numPr>
          <w:ilvl w:val="0"/>
          <w:numId w:val="0"/>
        </w:numPr>
        <w:ind w:left="720"/>
      </w:pPr>
    </w:p>
    <w:p w:rsidR="00C63FBC" w:rsidRDefault="00C63FBC" w:rsidP="00C63FBC">
      <w:pPr>
        <w:pStyle w:val="NoSpacing"/>
        <w:numPr>
          <w:ilvl w:val="0"/>
          <w:numId w:val="0"/>
        </w:numPr>
        <w:ind w:left="720"/>
      </w:pPr>
    </w:p>
    <w:p w:rsidR="0091164A" w:rsidRDefault="0091164A" w:rsidP="0044223F">
      <w:pPr>
        <w:pStyle w:val="NoSpacing"/>
      </w:pPr>
      <w:r>
        <w:t>The biggest problem with using biofuels is “scale”.  Explain what this means.</w:t>
      </w:r>
    </w:p>
    <w:p w:rsidR="00C63FBC" w:rsidRDefault="00C63FBC" w:rsidP="00C63FBC">
      <w:pPr>
        <w:pStyle w:val="NoSpacing"/>
        <w:numPr>
          <w:ilvl w:val="0"/>
          <w:numId w:val="0"/>
        </w:numPr>
        <w:ind w:left="360"/>
        <w:rPr>
          <w:b/>
          <w:color w:val="4F81BD" w:themeColor="accent1"/>
        </w:rPr>
      </w:pPr>
    </w:p>
    <w:p w:rsidR="00FC6773" w:rsidRDefault="00FC6773" w:rsidP="00C63FBC">
      <w:pPr>
        <w:pStyle w:val="NoSpacing"/>
        <w:numPr>
          <w:ilvl w:val="0"/>
          <w:numId w:val="0"/>
        </w:numPr>
        <w:ind w:left="360"/>
        <w:rPr>
          <w:b/>
          <w:color w:val="4F81BD" w:themeColor="accent1"/>
        </w:rPr>
      </w:pPr>
    </w:p>
    <w:p w:rsidR="00FC6773" w:rsidRDefault="00FC6773" w:rsidP="00C63FBC">
      <w:pPr>
        <w:pStyle w:val="NoSpacing"/>
        <w:numPr>
          <w:ilvl w:val="0"/>
          <w:numId w:val="0"/>
        </w:numPr>
        <w:ind w:left="360"/>
      </w:pPr>
    </w:p>
    <w:p w:rsidR="00C63FBC" w:rsidRPr="00847846" w:rsidRDefault="00C63FBC" w:rsidP="00C63FBC">
      <w:pPr>
        <w:pStyle w:val="NoSpacing"/>
        <w:numPr>
          <w:ilvl w:val="0"/>
          <w:numId w:val="0"/>
        </w:numPr>
        <w:rPr>
          <w:rFonts w:asciiTheme="minorHAnsi" w:hAnsiTheme="minorHAnsi"/>
          <w:b/>
          <w:sz w:val="28"/>
        </w:rPr>
      </w:pPr>
      <w:r>
        <w:rPr>
          <w:rFonts w:asciiTheme="minorHAnsi" w:hAnsiTheme="minorHAnsi"/>
          <w:b/>
          <w:sz w:val="28"/>
        </w:rPr>
        <w:t>Compressed Natural Gas</w:t>
      </w:r>
    </w:p>
    <w:p w:rsidR="0091164A" w:rsidRDefault="00C63FBC" w:rsidP="00C63FBC">
      <w:pPr>
        <w:pStyle w:val="NoSpacing"/>
        <w:numPr>
          <w:ilvl w:val="0"/>
          <w:numId w:val="0"/>
        </w:numPr>
        <w:ind w:left="360"/>
      </w:pPr>
      <w:r>
        <w:t xml:space="preserve"> </w:t>
      </w:r>
    </w:p>
    <w:p w:rsidR="00C63FBC" w:rsidRDefault="00C63FBC" w:rsidP="00C63FBC">
      <w:pPr>
        <w:pStyle w:val="NoSpacing"/>
      </w:pPr>
      <w:r>
        <w:t>Explain how natural gas is a cleaner fuel than diesel.</w:t>
      </w:r>
    </w:p>
    <w:p w:rsidR="00B9207E" w:rsidRDefault="00B9207E" w:rsidP="00B9207E">
      <w:pPr>
        <w:pStyle w:val="NoSpacing"/>
        <w:numPr>
          <w:ilvl w:val="0"/>
          <w:numId w:val="0"/>
        </w:numPr>
        <w:ind w:left="720"/>
        <w:rPr>
          <w:b/>
          <w:color w:val="4F81BD" w:themeColor="accent1"/>
        </w:rPr>
      </w:pPr>
    </w:p>
    <w:p w:rsidR="00FC6773" w:rsidRDefault="00FC6773" w:rsidP="00B9207E">
      <w:pPr>
        <w:pStyle w:val="NoSpacing"/>
        <w:numPr>
          <w:ilvl w:val="0"/>
          <w:numId w:val="0"/>
        </w:numPr>
        <w:ind w:left="720"/>
      </w:pPr>
    </w:p>
    <w:p w:rsidR="00B9207E" w:rsidRDefault="00B9207E" w:rsidP="00B9207E">
      <w:pPr>
        <w:pStyle w:val="NoSpacing"/>
        <w:numPr>
          <w:ilvl w:val="0"/>
          <w:numId w:val="0"/>
        </w:numPr>
        <w:ind w:left="720"/>
      </w:pPr>
    </w:p>
    <w:p w:rsidR="00C63FBC" w:rsidRDefault="00C63FBC" w:rsidP="00C63FBC">
      <w:pPr>
        <w:pStyle w:val="NoSpacing"/>
      </w:pPr>
      <w:r>
        <w:t>Natural gas is a cheaper fuel than diesel, but it has higher capital costs.  What does this mean?</w:t>
      </w:r>
    </w:p>
    <w:p w:rsidR="00B9207E" w:rsidRDefault="00B9207E" w:rsidP="00C63FBC">
      <w:pPr>
        <w:pStyle w:val="NoSpacing"/>
        <w:numPr>
          <w:ilvl w:val="0"/>
          <w:numId w:val="0"/>
        </w:numPr>
        <w:rPr>
          <w:b/>
          <w:color w:val="4F81BD" w:themeColor="accent1"/>
        </w:rPr>
      </w:pPr>
    </w:p>
    <w:p w:rsidR="00FC6773" w:rsidRDefault="00FC6773" w:rsidP="00C63FBC">
      <w:pPr>
        <w:pStyle w:val="NoSpacing"/>
        <w:numPr>
          <w:ilvl w:val="0"/>
          <w:numId w:val="0"/>
        </w:numPr>
        <w:rPr>
          <w:b/>
          <w:color w:val="4F81BD" w:themeColor="accent1"/>
        </w:rPr>
      </w:pPr>
    </w:p>
    <w:p w:rsidR="00FC6773" w:rsidRDefault="00FC6773" w:rsidP="00C63FBC">
      <w:pPr>
        <w:pStyle w:val="NoSpacing"/>
        <w:numPr>
          <w:ilvl w:val="0"/>
          <w:numId w:val="0"/>
        </w:numPr>
      </w:pPr>
    </w:p>
    <w:p w:rsidR="00C63FBC" w:rsidRPr="00847846" w:rsidRDefault="00C63FBC" w:rsidP="00C63FBC">
      <w:pPr>
        <w:pStyle w:val="NoSpacing"/>
        <w:numPr>
          <w:ilvl w:val="0"/>
          <w:numId w:val="0"/>
        </w:numPr>
        <w:rPr>
          <w:rFonts w:asciiTheme="minorHAnsi" w:hAnsiTheme="minorHAnsi"/>
          <w:b/>
          <w:sz w:val="28"/>
        </w:rPr>
      </w:pPr>
      <w:r>
        <w:rPr>
          <w:rFonts w:asciiTheme="minorHAnsi" w:hAnsiTheme="minorHAnsi"/>
          <w:b/>
          <w:sz w:val="28"/>
        </w:rPr>
        <w:t>Oil Sands</w:t>
      </w:r>
    </w:p>
    <w:p w:rsidR="00C63FBC" w:rsidRDefault="00C63FBC" w:rsidP="00C63FBC">
      <w:pPr>
        <w:pStyle w:val="NoSpacing"/>
        <w:numPr>
          <w:ilvl w:val="0"/>
          <w:numId w:val="0"/>
        </w:numPr>
      </w:pPr>
      <w:r>
        <w:t xml:space="preserve"> </w:t>
      </w:r>
    </w:p>
    <w:p w:rsidR="00C63FBC" w:rsidRDefault="00C63FBC" w:rsidP="00C63FBC">
      <w:pPr>
        <w:pStyle w:val="NoSpacing"/>
      </w:pPr>
      <w:r>
        <w:t>Compare the consistency of oil present in the tar sands of Canada with typical petroleum.</w:t>
      </w:r>
    </w:p>
    <w:p w:rsidR="00B9207E" w:rsidRDefault="00B9207E" w:rsidP="00B9207E">
      <w:pPr>
        <w:pStyle w:val="NoSpacing"/>
        <w:numPr>
          <w:ilvl w:val="0"/>
          <w:numId w:val="0"/>
        </w:numPr>
        <w:ind w:left="720"/>
        <w:rPr>
          <w:b/>
          <w:color w:val="4F81BD" w:themeColor="accent1"/>
        </w:rPr>
      </w:pPr>
    </w:p>
    <w:p w:rsidR="00FC6773" w:rsidRDefault="00FC6773" w:rsidP="00B9207E">
      <w:pPr>
        <w:pStyle w:val="NoSpacing"/>
        <w:numPr>
          <w:ilvl w:val="0"/>
          <w:numId w:val="0"/>
        </w:numPr>
        <w:ind w:left="720"/>
      </w:pPr>
    </w:p>
    <w:p w:rsidR="00B9207E" w:rsidRDefault="00B9207E" w:rsidP="00B9207E">
      <w:pPr>
        <w:pStyle w:val="NoSpacing"/>
        <w:numPr>
          <w:ilvl w:val="0"/>
          <w:numId w:val="0"/>
        </w:numPr>
        <w:ind w:left="720"/>
      </w:pPr>
    </w:p>
    <w:p w:rsidR="00C63FBC" w:rsidRDefault="00C63FBC" w:rsidP="00C63FBC">
      <w:pPr>
        <w:pStyle w:val="NoSpacing"/>
      </w:pPr>
      <w:r>
        <w:t xml:space="preserve">Explain how </w:t>
      </w:r>
      <w:r w:rsidR="00213E37">
        <w:t>oil is extracted from the sands.</w:t>
      </w:r>
    </w:p>
    <w:p w:rsidR="00B9207E" w:rsidRDefault="00B9207E" w:rsidP="00B9207E">
      <w:pPr>
        <w:pStyle w:val="NoSpacing"/>
        <w:numPr>
          <w:ilvl w:val="0"/>
          <w:numId w:val="0"/>
        </w:numPr>
        <w:ind w:left="720"/>
        <w:rPr>
          <w:b/>
          <w:color w:val="4F81BD" w:themeColor="accent1"/>
        </w:rPr>
      </w:pPr>
    </w:p>
    <w:p w:rsidR="00FC6773" w:rsidRDefault="00FC6773" w:rsidP="00B9207E">
      <w:pPr>
        <w:pStyle w:val="NoSpacing"/>
        <w:numPr>
          <w:ilvl w:val="0"/>
          <w:numId w:val="0"/>
        </w:numPr>
        <w:ind w:left="720"/>
      </w:pPr>
    </w:p>
    <w:p w:rsidR="00B9207E" w:rsidRDefault="00B9207E" w:rsidP="00B9207E">
      <w:pPr>
        <w:pStyle w:val="NoSpacing"/>
        <w:numPr>
          <w:ilvl w:val="0"/>
          <w:numId w:val="0"/>
        </w:numPr>
        <w:ind w:left="720"/>
      </w:pPr>
    </w:p>
    <w:p w:rsidR="00213E37" w:rsidRDefault="00213E37" w:rsidP="00C63FBC">
      <w:pPr>
        <w:pStyle w:val="NoSpacing"/>
      </w:pPr>
      <w:r>
        <w:t>If oil from the Canadian sands is so difficult to extract, why does Conoco Phillips bother?</w:t>
      </w:r>
    </w:p>
    <w:p w:rsidR="00213E37" w:rsidRDefault="00213E37" w:rsidP="00213E37">
      <w:pPr>
        <w:pStyle w:val="NoSpacing"/>
        <w:numPr>
          <w:ilvl w:val="0"/>
          <w:numId w:val="0"/>
        </w:numPr>
        <w:rPr>
          <w:b/>
          <w:color w:val="4F81BD" w:themeColor="accent1"/>
        </w:rPr>
      </w:pPr>
    </w:p>
    <w:p w:rsidR="00FC6773" w:rsidRDefault="00FC6773" w:rsidP="00213E37">
      <w:pPr>
        <w:pStyle w:val="NoSpacing"/>
        <w:numPr>
          <w:ilvl w:val="0"/>
          <w:numId w:val="0"/>
        </w:numPr>
      </w:pPr>
    </w:p>
    <w:p w:rsidR="00B9207E" w:rsidRDefault="00B9207E" w:rsidP="00213E37">
      <w:pPr>
        <w:pStyle w:val="NoSpacing"/>
        <w:numPr>
          <w:ilvl w:val="0"/>
          <w:numId w:val="0"/>
        </w:numPr>
      </w:pPr>
    </w:p>
    <w:p w:rsidR="00B9207E" w:rsidRDefault="00B9207E">
      <w:pPr>
        <w:spacing w:after="0"/>
        <w:rPr>
          <w:rFonts w:asciiTheme="minorHAnsi" w:hAnsiTheme="minorHAnsi"/>
          <w:b/>
          <w:sz w:val="28"/>
          <w:szCs w:val="20"/>
        </w:rPr>
      </w:pPr>
      <w:r>
        <w:rPr>
          <w:rFonts w:asciiTheme="minorHAnsi" w:hAnsiTheme="minorHAnsi"/>
          <w:b/>
          <w:sz w:val="28"/>
        </w:rPr>
        <w:br w:type="page"/>
      </w:r>
    </w:p>
    <w:p w:rsidR="00B9207E" w:rsidRDefault="00B9207E" w:rsidP="00213E37">
      <w:pPr>
        <w:pStyle w:val="NoSpacing"/>
        <w:numPr>
          <w:ilvl w:val="0"/>
          <w:numId w:val="0"/>
        </w:numPr>
        <w:rPr>
          <w:rFonts w:asciiTheme="minorHAnsi" w:hAnsiTheme="minorHAnsi"/>
          <w:b/>
          <w:sz w:val="28"/>
        </w:rPr>
      </w:pPr>
    </w:p>
    <w:p w:rsidR="00213E37" w:rsidRPr="00847846" w:rsidRDefault="00213E37" w:rsidP="00213E37">
      <w:pPr>
        <w:pStyle w:val="NoSpacing"/>
        <w:numPr>
          <w:ilvl w:val="0"/>
          <w:numId w:val="0"/>
        </w:numPr>
        <w:rPr>
          <w:rFonts w:asciiTheme="minorHAnsi" w:hAnsiTheme="minorHAnsi"/>
          <w:b/>
          <w:sz w:val="28"/>
        </w:rPr>
      </w:pPr>
      <w:r>
        <w:rPr>
          <w:rFonts w:asciiTheme="minorHAnsi" w:hAnsiTheme="minorHAnsi"/>
          <w:b/>
          <w:sz w:val="28"/>
        </w:rPr>
        <w:t>Hybrid</w:t>
      </w:r>
    </w:p>
    <w:p w:rsidR="00213E37" w:rsidRDefault="00213E37" w:rsidP="00213E37">
      <w:pPr>
        <w:pStyle w:val="NoSpacing"/>
        <w:numPr>
          <w:ilvl w:val="0"/>
          <w:numId w:val="0"/>
        </w:numPr>
      </w:pPr>
      <w:r>
        <w:t xml:space="preserve">  </w:t>
      </w:r>
    </w:p>
    <w:p w:rsidR="00213E37" w:rsidRDefault="00213E37" w:rsidP="00213E37">
      <w:pPr>
        <w:pStyle w:val="NoSpacing"/>
      </w:pPr>
      <w:r>
        <w:t xml:space="preserve">Why are we transitioning into hybrid cars instead of </w:t>
      </w:r>
      <w:r w:rsidR="00C8675C">
        <w:t>ju</w:t>
      </w:r>
      <w:r>
        <w:t>mping straight to all-electric?</w:t>
      </w:r>
    </w:p>
    <w:p w:rsidR="00C8675C" w:rsidRDefault="00C8675C" w:rsidP="00C8675C">
      <w:pPr>
        <w:pStyle w:val="NoSpacing"/>
        <w:numPr>
          <w:ilvl w:val="0"/>
          <w:numId w:val="0"/>
        </w:numPr>
        <w:ind w:left="720"/>
        <w:rPr>
          <w:b/>
          <w:color w:val="4F81BD" w:themeColor="accent1"/>
        </w:rPr>
      </w:pPr>
    </w:p>
    <w:p w:rsidR="00FC6773" w:rsidRDefault="00FC6773" w:rsidP="00C8675C">
      <w:pPr>
        <w:pStyle w:val="NoSpacing"/>
        <w:numPr>
          <w:ilvl w:val="0"/>
          <w:numId w:val="0"/>
        </w:numPr>
        <w:ind w:left="720"/>
      </w:pPr>
    </w:p>
    <w:p w:rsidR="00C8675C" w:rsidRDefault="00C8675C" w:rsidP="00C8675C">
      <w:pPr>
        <w:pStyle w:val="NoSpacing"/>
        <w:numPr>
          <w:ilvl w:val="0"/>
          <w:numId w:val="0"/>
        </w:numPr>
        <w:ind w:left="720"/>
      </w:pPr>
    </w:p>
    <w:p w:rsidR="00213E37" w:rsidRDefault="00213E37" w:rsidP="00213E37">
      <w:pPr>
        <w:pStyle w:val="NoSpacing"/>
      </w:pPr>
      <w:r>
        <w:t>What is the base price of the Tesla model shown?</w:t>
      </w:r>
    </w:p>
    <w:p w:rsidR="00C8675C" w:rsidRDefault="00C8675C" w:rsidP="00C8675C">
      <w:pPr>
        <w:pStyle w:val="NoSpacing"/>
        <w:numPr>
          <w:ilvl w:val="0"/>
          <w:numId w:val="0"/>
        </w:numPr>
        <w:ind w:left="720"/>
        <w:rPr>
          <w:b/>
          <w:color w:val="4F81BD" w:themeColor="accent1"/>
        </w:rPr>
      </w:pPr>
    </w:p>
    <w:p w:rsidR="00FC6773" w:rsidRDefault="00FC6773" w:rsidP="00C8675C">
      <w:pPr>
        <w:pStyle w:val="NoSpacing"/>
        <w:numPr>
          <w:ilvl w:val="0"/>
          <w:numId w:val="0"/>
        </w:numPr>
        <w:ind w:left="720"/>
      </w:pPr>
    </w:p>
    <w:p w:rsidR="00C8675C" w:rsidRDefault="00C8675C" w:rsidP="00C8675C">
      <w:pPr>
        <w:pStyle w:val="NoSpacing"/>
        <w:numPr>
          <w:ilvl w:val="0"/>
          <w:numId w:val="0"/>
        </w:numPr>
        <w:ind w:left="720"/>
      </w:pPr>
    </w:p>
    <w:p w:rsidR="00213E37" w:rsidRDefault="00213E37" w:rsidP="00213E37">
      <w:pPr>
        <w:pStyle w:val="NoSpacing"/>
      </w:pPr>
      <w:r>
        <w:t xml:space="preserve">How much more electricity would need to be generated if all our vehicles were converted to electric? </w:t>
      </w:r>
    </w:p>
    <w:p w:rsidR="006B1A38" w:rsidRDefault="006B1A38" w:rsidP="00213E37">
      <w:pPr>
        <w:pStyle w:val="NoSpacing"/>
        <w:numPr>
          <w:ilvl w:val="0"/>
          <w:numId w:val="0"/>
        </w:numPr>
        <w:rPr>
          <w:b/>
          <w:color w:val="4F81BD" w:themeColor="accent1"/>
        </w:rPr>
      </w:pPr>
    </w:p>
    <w:p w:rsidR="00FC6773" w:rsidRDefault="00FC6773" w:rsidP="00213E37">
      <w:pPr>
        <w:pStyle w:val="NoSpacing"/>
        <w:numPr>
          <w:ilvl w:val="0"/>
          <w:numId w:val="0"/>
        </w:numPr>
      </w:pPr>
    </w:p>
    <w:p w:rsidR="00213E37" w:rsidRPr="00847846" w:rsidRDefault="00213E37" w:rsidP="00213E37">
      <w:pPr>
        <w:pStyle w:val="NoSpacing"/>
        <w:numPr>
          <w:ilvl w:val="0"/>
          <w:numId w:val="0"/>
        </w:numPr>
        <w:rPr>
          <w:rFonts w:asciiTheme="minorHAnsi" w:hAnsiTheme="minorHAnsi"/>
          <w:b/>
          <w:sz w:val="28"/>
        </w:rPr>
      </w:pPr>
      <w:r>
        <w:rPr>
          <w:rFonts w:asciiTheme="minorHAnsi" w:hAnsiTheme="minorHAnsi"/>
          <w:b/>
          <w:sz w:val="28"/>
        </w:rPr>
        <w:t>Geothermal</w:t>
      </w:r>
    </w:p>
    <w:p w:rsidR="00213E37" w:rsidRDefault="00213E37" w:rsidP="00213E37">
      <w:pPr>
        <w:pStyle w:val="NoSpacing"/>
        <w:numPr>
          <w:ilvl w:val="0"/>
          <w:numId w:val="0"/>
        </w:numPr>
      </w:pPr>
    </w:p>
    <w:p w:rsidR="0097327A" w:rsidRDefault="0097327A" w:rsidP="0097327A">
      <w:pPr>
        <w:pStyle w:val="NoSpacing"/>
      </w:pPr>
      <w:r>
        <w:t>Explain how geothermal plants produce electricity.</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pPr>
      <w:r>
        <w:t>What waste product(s) are given off by geothermal plants?</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numPr>
          <w:ilvl w:val="0"/>
          <w:numId w:val="0"/>
        </w:numPr>
        <w:ind w:left="720"/>
      </w:pPr>
    </w:p>
    <w:p w:rsidR="0097327A" w:rsidRDefault="0097327A" w:rsidP="00213E37">
      <w:pPr>
        <w:pStyle w:val="NoSpacing"/>
      </w:pPr>
      <w:r>
        <w:t>Explain how geothermal energy is a regional resource and dependent on geology.</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numPr>
          <w:ilvl w:val="0"/>
          <w:numId w:val="0"/>
        </w:numPr>
      </w:pPr>
      <w:r>
        <w:rPr>
          <w:rFonts w:asciiTheme="minorHAnsi" w:hAnsiTheme="minorHAnsi"/>
          <w:b/>
          <w:sz w:val="28"/>
        </w:rPr>
        <w:t>Solar</w:t>
      </w:r>
    </w:p>
    <w:p w:rsidR="0097327A" w:rsidRDefault="0097327A" w:rsidP="0097327A">
      <w:pPr>
        <w:pStyle w:val="NoSpacing"/>
        <w:numPr>
          <w:ilvl w:val="0"/>
          <w:numId w:val="0"/>
        </w:numPr>
        <w:ind w:left="720"/>
      </w:pPr>
    </w:p>
    <w:p w:rsidR="0097327A" w:rsidRDefault="0097327A" w:rsidP="00213E37">
      <w:pPr>
        <w:pStyle w:val="NoSpacing"/>
      </w:pPr>
      <w:r>
        <w:t>How long does it take homeowners who install solar panels to recover their investment?</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numPr>
          <w:ilvl w:val="0"/>
          <w:numId w:val="0"/>
        </w:numPr>
        <w:ind w:left="720"/>
      </w:pPr>
    </w:p>
    <w:p w:rsidR="0097327A" w:rsidRDefault="0097327A" w:rsidP="00213E37">
      <w:pPr>
        <w:pStyle w:val="NoSpacing"/>
      </w:pPr>
      <w:r>
        <w:t>Solar energy is described as regional.  What three variables must be at high levels in order for it to be economically viable?</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numPr>
          <w:ilvl w:val="0"/>
          <w:numId w:val="0"/>
        </w:numPr>
        <w:ind w:left="720"/>
      </w:pPr>
    </w:p>
    <w:p w:rsidR="0097327A" w:rsidRDefault="0097327A" w:rsidP="00213E37">
      <w:pPr>
        <w:pStyle w:val="NoSpacing"/>
      </w:pPr>
      <w:r>
        <w:t>Diablo Valley College has a solar array above one of its parking lots.  How much energy is produced by this array per year?</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numPr>
          <w:ilvl w:val="0"/>
          <w:numId w:val="0"/>
        </w:numPr>
        <w:ind w:left="720"/>
      </w:pPr>
    </w:p>
    <w:p w:rsidR="0097327A" w:rsidRDefault="0097327A" w:rsidP="00213E37">
      <w:pPr>
        <w:pStyle w:val="NoSpacing"/>
      </w:pPr>
      <w:r>
        <w:t>How does concentrated solar heating work differently than photovoltaic cells?</w:t>
      </w:r>
    </w:p>
    <w:p w:rsidR="0097327A" w:rsidRDefault="0097327A" w:rsidP="0097327A">
      <w:pPr>
        <w:pStyle w:val="NoSpacing"/>
        <w:numPr>
          <w:ilvl w:val="0"/>
          <w:numId w:val="0"/>
        </w:numPr>
        <w:rPr>
          <w:b/>
          <w:color w:val="4F81BD" w:themeColor="accent1"/>
        </w:rPr>
      </w:pPr>
    </w:p>
    <w:p w:rsidR="00FC6773" w:rsidRDefault="00FC6773" w:rsidP="0097327A">
      <w:pPr>
        <w:pStyle w:val="NoSpacing"/>
        <w:numPr>
          <w:ilvl w:val="0"/>
          <w:numId w:val="0"/>
        </w:numPr>
      </w:pPr>
    </w:p>
    <w:p w:rsidR="0097327A" w:rsidRDefault="0097327A" w:rsidP="0097327A">
      <w:pPr>
        <w:pStyle w:val="NoSpacing"/>
        <w:numPr>
          <w:ilvl w:val="0"/>
          <w:numId w:val="0"/>
        </w:numPr>
      </w:pPr>
    </w:p>
    <w:p w:rsidR="0097327A" w:rsidRPr="006B1A38" w:rsidRDefault="0097327A" w:rsidP="006B1A38">
      <w:pPr>
        <w:spacing w:after="0"/>
        <w:rPr>
          <w:rFonts w:asciiTheme="minorHAnsi" w:hAnsiTheme="minorHAnsi"/>
          <w:b/>
          <w:sz w:val="28"/>
        </w:rPr>
      </w:pPr>
      <w:r>
        <w:rPr>
          <w:rFonts w:asciiTheme="minorHAnsi" w:hAnsiTheme="minorHAnsi"/>
          <w:b/>
          <w:sz w:val="28"/>
        </w:rPr>
        <w:br w:type="page"/>
      </w:r>
      <w:r w:rsidR="006B1A38">
        <w:rPr>
          <w:rFonts w:asciiTheme="minorHAnsi" w:hAnsiTheme="minorHAnsi"/>
          <w:b/>
          <w:sz w:val="28"/>
        </w:rPr>
        <w:lastRenderedPageBreak/>
        <w:br/>
      </w:r>
      <w:r>
        <w:rPr>
          <w:rFonts w:asciiTheme="minorHAnsi" w:hAnsiTheme="minorHAnsi"/>
          <w:b/>
          <w:sz w:val="28"/>
        </w:rPr>
        <w:t>Wind</w:t>
      </w:r>
    </w:p>
    <w:p w:rsidR="0097327A" w:rsidRDefault="0097327A" w:rsidP="0097327A">
      <w:pPr>
        <w:pStyle w:val="NoSpacing"/>
        <w:numPr>
          <w:ilvl w:val="0"/>
          <w:numId w:val="0"/>
        </w:numPr>
      </w:pPr>
    </w:p>
    <w:p w:rsidR="0097327A" w:rsidRDefault="0097327A" w:rsidP="00213E37">
      <w:pPr>
        <w:pStyle w:val="NoSpacing"/>
      </w:pPr>
      <w:r>
        <w:t>What advantage does wind power have over other renewable resources?</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numPr>
          <w:ilvl w:val="0"/>
          <w:numId w:val="0"/>
        </w:numPr>
        <w:ind w:left="720"/>
      </w:pPr>
    </w:p>
    <w:p w:rsidR="0097327A" w:rsidRDefault="0097327A" w:rsidP="00213E37">
      <w:pPr>
        <w:pStyle w:val="NoSpacing"/>
      </w:pPr>
      <w:r>
        <w:t>The biggest problem with wind power is its intermittence.  What does this mean?</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numPr>
          <w:ilvl w:val="0"/>
          <w:numId w:val="0"/>
        </w:numPr>
        <w:ind w:left="720"/>
      </w:pPr>
    </w:p>
    <w:p w:rsidR="0097327A" w:rsidRDefault="0097327A" w:rsidP="00213E37">
      <w:pPr>
        <w:pStyle w:val="NoSpacing"/>
      </w:pPr>
      <w:r>
        <w:t>Explain why so many transmission lines have to be constructed to support wind farms.</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213E37">
      <w:pPr>
        <w:pStyle w:val="NoSpacing"/>
      </w:pPr>
      <w:r>
        <w:t xml:space="preserve">Based on the graph shown below, when are the peak times for electricity consumption?  </w:t>
      </w:r>
    </w:p>
    <w:p w:rsidR="0097327A" w:rsidRDefault="0097327A" w:rsidP="0097327A">
      <w:pPr>
        <w:pStyle w:val="NoSpacing"/>
        <w:numPr>
          <w:ilvl w:val="0"/>
          <w:numId w:val="0"/>
        </w:numPr>
        <w:ind w:left="720"/>
        <w:rPr>
          <w:b/>
          <w:color w:val="4F81BD" w:themeColor="accent1"/>
        </w:rPr>
      </w:pPr>
    </w:p>
    <w:p w:rsidR="00FC6773" w:rsidRDefault="00FC6773" w:rsidP="0097327A">
      <w:pPr>
        <w:pStyle w:val="NoSpacing"/>
        <w:numPr>
          <w:ilvl w:val="0"/>
          <w:numId w:val="0"/>
        </w:numPr>
        <w:ind w:left="720"/>
      </w:pPr>
    </w:p>
    <w:p w:rsidR="0097327A" w:rsidRDefault="0097327A" w:rsidP="0097327A">
      <w:pPr>
        <w:pStyle w:val="NoSpacing"/>
        <w:numPr>
          <w:ilvl w:val="0"/>
          <w:numId w:val="0"/>
        </w:numPr>
        <w:ind w:left="360"/>
      </w:pPr>
      <w:r>
        <w:rPr>
          <w:noProof/>
        </w:rPr>
        <w:drawing>
          <wp:inline distT="0" distB="0" distL="0" distR="0" wp14:anchorId="7C4AB78C" wp14:editId="486B8CA2">
            <wp:extent cx="5943600" cy="336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61055"/>
                    </a:xfrm>
                    <a:prstGeom prst="rect">
                      <a:avLst/>
                    </a:prstGeom>
                  </pic:spPr>
                </pic:pic>
              </a:graphicData>
            </a:graphic>
          </wp:inline>
        </w:drawing>
      </w:r>
    </w:p>
    <w:p w:rsidR="0097327A" w:rsidRDefault="0097327A" w:rsidP="0097327A">
      <w:pPr>
        <w:pStyle w:val="NoSpacing"/>
        <w:numPr>
          <w:ilvl w:val="0"/>
          <w:numId w:val="0"/>
        </w:numPr>
        <w:ind w:left="720"/>
      </w:pPr>
    </w:p>
    <w:p w:rsidR="0097327A" w:rsidRDefault="0097327A" w:rsidP="00213E37">
      <w:pPr>
        <w:pStyle w:val="NoSpacing"/>
      </w:pPr>
      <w:r>
        <w:t>What is wind power supplemented with in Texas to overcome its intermittence?</w:t>
      </w:r>
    </w:p>
    <w:p w:rsidR="00A203FD" w:rsidRDefault="00A203FD" w:rsidP="0097327A">
      <w:pPr>
        <w:pStyle w:val="NoSpacing"/>
        <w:numPr>
          <w:ilvl w:val="0"/>
          <w:numId w:val="0"/>
        </w:numPr>
        <w:rPr>
          <w:b/>
          <w:color w:val="4F81BD" w:themeColor="accent1"/>
        </w:rPr>
      </w:pPr>
    </w:p>
    <w:p w:rsidR="00FC6773" w:rsidRDefault="00FC6773" w:rsidP="0097327A">
      <w:pPr>
        <w:pStyle w:val="NoSpacing"/>
        <w:numPr>
          <w:ilvl w:val="0"/>
          <w:numId w:val="0"/>
        </w:numPr>
      </w:pPr>
    </w:p>
    <w:p w:rsidR="0097327A" w:rsidRDefault="0097327A" w:rsidP="0097327A">
      <w:pPr>
        <w:pStyle w:val="NoSpacing"/>
        <w:numPr>
          <w:ilvl w:val="0"/>
          <w:numId w:val="0"/>
        </w:numPr>
      </w:pPr>
      <w:proofErr w:type="spellStart"/>
      <w:r>
        <w:rPr>
          <w:rFonts w:asciiTheme="minorHAnsi" w:hAnsiTheme="minorHAnsi"/>
          <w:b/>
          <w:sz w:val="28"/>
        </w:rPr>
        <w:t>Hydrofracking</w:t>
      </w:r>
      <w:proofErr w:type="spellEnd"/>
    </w:p>
    <w:p w:rsidR="0097327A" w:rsidRDefault="0097327A" w:rsidP="0097327A">
      <w:pPr>
        <w:pStyle w:val="NoSpacing"/>
        <w:numPr>
          <w:ilvl w:val="0"/>
          <w:numId w:val="0"/>
        </w:numPr>
      </w:pPr>
    </w:p>
    <w:p w:rsidR="008B3BBA" w:rsidRDefault="00A203FD" w:rsidP="00A203FD">
      <w:pPr>
        <w:pStyle w:val="NoSpacing"/>
      </w:pPr>
      <w:r>
        <w:t xml:space="preserve">Natural gas within shale formations normally cannot escape.  How does </w:t>
      </w:r>
      <w:proofErr w:type="spellStart"/>
      <w:r>
        <w:t>hydrofracking</w:t>
      </w:r>
      <w:proofErr w:type="spellEnd"/>
      <w:r>
        <w:t xml:space="preserve"> change this?</w:t>
      </w:r>
    </w:p>
    <w:p w:rsidR="00A203FD" w:rsidRDefault="00A203FD"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pPr>
    </w:p>
    <w:p w:rsidR="00A203FD" w:rsidRDefault="00A203FD" w:rsidP="00A203FD">
      <w:pPr>
        <w:pStyle w:val="NoSpacing"/>
      </w:pPr>
      <w:r>
        <w:t>Name two big advantages of tapping into these deep shale formations.</w:t>
      </w:r>
    </w:p>
    <w:p w:rsidR="00A203FD" w:rsidRDefault="00A203FD" w:rsidP="00A203FD">
      <w:pPr>
        <w:pStyle w:val="NoSpacing"/>
        <w:numPr>
          <w:ilvl w:val="0"/>
          <w:numId w:val="0"/>
        </w:numPr>
        <w:ind w:left="720"/>
      </w:pPr>
    </w:p>
    <w:p w:rsidR="00FC6773" w:rsidRDefault="00FC6773" w:rsidP="00A203FD">
      <w:pPr>
        <w:pStyle w:val="NoSpacing"/>
        <w:numPr>
          <w:ilvl w:val="0"/>
          <w:numId w:val="0"/>
        </w:numPr>
        <w:ind w:left="720"/>
      </w:pPr>
    </w:p>
    <w:p w:rsidR="00A203FD" w:rsidRDefault="00A203FD" w:rsidP="00A203FD">
      <w:pPr>
        <w:pStyle w:val="NoSpacing"/>
      </w:pPr>
      <w:r>
        <w:t xml:space="preserve">What is the single biggest problem with </w:t>
      </w:r>
      <w:proofErr w:type="spellStart"/>
      <w:r>
        <w:t>hydrofracking</w:t>
      </w:r>
      <w:proofErr w:type="spellEnd"/>
      <w:r>
        <w:t>?</w:t>
      </w:r>
    </w:p>
    <w:p w:rsidR="00A203FD" w:rsidRDefault="00A203FD"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pPr>
    </w:p>
    <w:p w:rsidR="00A203FD" w:rsidRDefault="00A203FD" w:rsidP="00A203FD">
      <w:pPr>
        <w:pStyle w:val="NoSpacing"/>
        <w:numPr>
          <w:ilvl w:val="0"/>
          <w:numId w:val="0"/>
        </w:numPr>
        <w:ind w:left="720"/>
      </w:pPr>
    </w:p>
    <w:p w:rsidR="00A203FD" w:rsidRDefault="00A203FD" w:rsidP="00A203FD">
      <w:pPr>
        <w:pStyle w:val="NoSpacing"/>
      </w:pPr>
      <w:r>
        <w:t>Is water contamination more likely to occur from the deep well operations, or surface operations?  Give an example.</w:t>
      </w:r>
    </w:p>
    <w:p w:rsidR="00A203FD" w:rsidRDefault="00A203FD"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pPr>
    </w:p>
    <w:p w:rsidR="00A203FD" w:rsidRDefault="00A203FD" w:rsidP="00A203FD">
      <w:pPr>
        <w:pStyle w:val="NoSpacing"/>
      </w:pPr>
      <w:r>
        <w:t>Natural gas is very difficult to store.  How is the gas captured at sea between Iran and Qatar transported?</w:t>
      </w:r>
    </w:p>
    <w:p w:rsidR="00A203FD" w:rsidRDefault="00A203FD" w:rsidP="00A203FD">
      <w:pPr>
        <w:pStyle w:val="NoSpacing"/>
        <w:numPr>
          <w:ilvl w:val="0"/>
          <w:numId w:val="0"/>
        </w:numPr>
        <w:ind w:left="360"/>
        <w:rPr>
          <w:b/>
          <w:color w:val="4F81BD" w:themeColor="accent1"/>
        </w:rPr>
      </w:pPr>
    </w:p>
    <w:p w:rsidR="00FC6773" w:rsidRDefault="00FC6773" w:rsidP="00A203FD">
      <w:pPr>
        <w:pStyle w:val="NoSpacing"/>
        <w:numPr>
          <w:ilvl w:val="0"/>
          <w:numId w:val="0"/>
        </w:numPr>
        <w:ind w:left="360"/>
      </w:pPr>
    </w:p>
    <w:p w:rsidR="00A203FD" w:rsidRDefault="00A203FD" w:rsidP="00A203FD">
      <w:pPr>
        <w:pStyle w:val="NoSpacing"/>
        <w:numPr>
          <w:ilvl w:val="0"/>
          <w:numId w:val="0"/>
        </w:numPr>
      </w:pPr>
      <w:r>
        <w:rPr>
          <w:rFonts w:asciiTheme="minorHAnsi" w:hAnsiTheme="minorHAnsi"/>
          <w:b/>
          <w:sz w:val="28"/>
        </w:rPr>
        <w:t>Nuclear</w:t>
      </w:r>
    </w:p>
    <w:p w:rsidR="00A203FD" w:rsidRDefault="00A203FD" w:rsidP="00A203FD">
      <w:pPr>
        <w:pStyle w:val="NoSpacing"/>
        <w:numPr>
          <w:ilvl w:val="0"/>
          <w:numId w:val="0"/>
        </w:numPr>
      </w:pPr>
    </w:p>
    <w:p w:rsidR="00A203FD" w:rsidRDefault="00A203FD" w:rsidP="00A203FD">
      <w:pPr>
        <w:pStyle w:val="NoSpacing"/>
      </w:pPr>
      <w:r>
        <w:t>What kinds of external damage can nuclear containment buildings withstand?</w:t>
      </w:r>
    </w:p>
    <w:p w:rsidR="00A203FD" w:rsidRDefault="00A203FD"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pPr>
    </w:p>
    <w:p w:rsidR="00A203FD" w:rsidRDefault="00A203FD" w:rsidP="00A203FD">
      <w:pPr>
        <w:pStyle w:val="NoSpacing"/>
        <w:numPr>
          <w:ilvl w:val="0"/>
          <w:numId w:val="0"/>
        </w:numPr>
        <w:ind w:left="720"/>
      </w:pPr>
    </w:p>
    <w:p w:rsidR="00A203FD" w:rsidRDefault="00A203FD" w:rsidP="00A203FD">
      <w:pPr>
        <w:pStyle w:val="NoSpacing"/>
      </w:pPr>
      <w:r>
        <w:t>What is the bigger hurdle in developing nuclear power: the cost of the plant, or the fuel?</w:t>
      </w:r>
    </w:p>
    <w:p w:rsidR="00A203FD" w:rsidRDefault="00A203FD"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pPr>
    </w:p>
    <w:p w:rsidR="00A203FD" w:rsidRDefault="00A203FD" w:rsidP="00A203FD">
      <w:pPr>
        <w:pStyle w:val="NoSpacing"/>
        <w:numPr>
          <w:ilvl w:val="0"/>
          <w:numId w:val="0"/>
        </w:numPr>
        <w:ind w:left="720"/>
      </w:pPr>
    </w:p>
    <w:p w:rsidR="00A203FD" w:rsidRDefault="00A203FD" w:rsidP="00A203FD">
      <w:pPr>
        <w:pStyle w:val="NoSpacing"/>
      </w:pPr>
      <w:r>
        <w:t>France gets 80% of its electricity from nuclear power.  What do they do with the waste – the spent fuel rods?</w:t>
      </w:r>
    </w:p>
    <w:p w:rsidR="00A203FD" w:rsidRDefault="00A203FD" w:rsidP="00A203FD">
      <w:pPr>
        <w:pStyle w:val="NoSpacing"/>
        <w:numPr>
          <w:ilvl w:val="0"/>
          <w:numId w:val="0"/>
        </w:numPr>
        <w:rPr>
          <w:b/>
          <w:color w:val="4F81BD" w:themeColor="accent1"/>
        </w:rPr>
      </w:pPr>
    </w:p>
    <w:p w:rsidR="00FC6773" w:rsidRDefault="00FC6773" w:rsidP="00A203FD">
      <w:pPr>
        <w:pStyle w:val="NoSpacing"/>
        <w:numPr>
          <w:ilvl w:val="0"/>
          <w:numId w:val="0"/>
        </w:numPr>
        <w:rPr>
          <w:b/>
          <w:color w:val="4F81BD" w:themeColor="accent1"/>
        </w:rPr>
      </w:pPr>
    </w:p>
    <w:p w:rsidR="00FC6773" w:rsidRDefault="00FC6773" w:rsidP="00A203FD">
      <w:pPr>
        <w:pStyle w:val="NoSpacing"/>
        <w:numPr>
          <w:ilvl w:val="0"/>
          <w:numId w:val="0"/>
        </w:numPr>
      </w:pPr>
    </w:p>
    <w:p w:rsidR="00A203FD" w:rsidRDefault="00A203FD" w:rsidP="00A203FD">
      <w:pPr>
        <w:pStyle w:val="NoSpacing"/>
        <w:numPr>
          <w:ilvl w:val="0"/>
          <w:numId w:val="0"/>
        </w:numPr>
      </w:pPr>
      <w:r>
        <w:rPr>
          <w:rFonts w:asciiTheme="minorHAnsi" w:hAnsiTheme="minorHAnsi"/>
          <w:b/>
          <w:sz w:val="28"/>
        </w:rPr>
        <w:t>Conclusion</w:t>
      </w:r>
    </w:p>
    <w:p w:rsidR="00A203FD" w:rsidRDefault="00A203FD" w:rsidP="00A203FD">
      <w:pPr>
        <w:pStyle w:val="NoSpacing"/>
        <w:numPr>
          <w:ilvl w:val="0"/>
          <w:numId w:val="0"/>
        </w:numPr>
      </w:pPr>
    </w:p>
    <w:p w:rsidR="00A203FD" w:rsidRDefault="00A203FD" w:rsidP="00A203FD">
      <w:pPr>
        <w:pStyle w:val="NoSpacing"/>
      </w:pPr>
      <w:r>
        <w:t>Scott Tinker discusses a 50-year “crossover”, where our use of alternative fuels for energy overtakes foundational fuels.  What does he include in the foundational fuels graph?  What does he include in the alternative fuels graph?</w:t>
      </w:r>
    </w:p>
    <w:p w:rsidR="00A203FD" w:rsidRDefault="00A203FD"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rPr>
          <w:b/>
          <w:color w:val="4F81BD" w:themeColor="accent1"/>
        </w:rPr>
      </w:pPr>
    </w:p>
    <w:p w:rsidR="00FC6773" w:rsidRDefault="00FC6773" w:rsidP="00A203FD">
      <w:pPr>
        <w:pStyle w:val="NoSpacing"/>
        <w:numPr>
          <w:ilvl w:val="0"/>
          <w:numId w:val="0"/>
        </w:numPr>
        <w:ind w:left="720"/>
      </w:pPr>
    </w:p>
    <w:p w:rsidR="007A55C2" w:rsidRDefault="007A55C2" w:rsidP="00A203FD">
      <w:pPr>
        <w:pStyle w:val="NoSpacing"/>
        <w:numPr>
          <w:ilvl w:val="0"/>
          <w:numId w:val="0"/>
        </w:numPr>
        <w:ind w:left="720"/>
      </w:pPr>
    </w:p>
    <w:p w:rsidR="007A55C2" w:rsidRDefault="007A55C2" w:rsidP="00A203FD">
      <w:pPr>
        <w:pStyle w:val="NoSpacing"/>
        <w:numPr>
          <w:ilvl w:val="0"/>
          <w:numId w:val="0"/>
        </w:numPr>
        <w:ind w:left="720"/>
      </w:pPr>
    </w:p>
    <w:p w:rsidR="007A55C2" w:rsidRDefault="007A55C2" w:rsidP="00A203FD">
      <w:pPr>
        <w:pStyle w:val="NoSpacing"/>
        <w:numPr>
          <w:ilvl w:val="0"/>
          <w:numId w:val="0"/>
        </w:numPr>
        <w:ind w:left="720"/>
      </w:pPr>
    </w:p>
    <w:p w:rsidR="007A55C2" w:rsidRDefault="007A55C2" w:rsidP="00A203FD">
      <w:pPr>
        <w:pStyle w:val="NoSpacing"/>
        <w:numPr>
          <w:ilvl w:val="0"/>
          <w:numId w:val="0"/>
        </w:numPr>
        <w:ind w:left="720"/>
      </w:pPr>
    </w:p>
    <w:p w:rsidR="007A55C2" w:rsidRDefault="007A55C2" w:rsidP="00A203FD">
      <w:pPr>
        <w:pStyle w:val="NoSpacing"/>
        <w:numPr>
          <w:ilvl w:val="0"/>
          <w:numId w:val="0"/>
        </w:numPr>
        <w:ind w:left="720"/>
      </w:pPr>
      <w:bookmarkStart w:id="0" w:name="_GoBack"/>
      <w:bookmarkEnd w:id="0"/>
    </w:p>
    <w:p w:rsidR="00A203FD" w:rsidRDefault="00A203FD" w:rsidP="00A203FD">
      <w:pPr>
        <w:pStyle w:val="NoSpacing"/>
      </w:pPr>
      <w:r>
        <w:t>Meeting the challenge of the 50-year crossover will require a tremendous amount of construction of renewable, nuclear, and gas-powered plants.  What does Scott suggest is the best way to deal with this?</w:t>
      </w:r>
    </w:p>
    <w:p w:rsidR="008B3BBA" w:rsidRDefault="008B3BBA" w:rsidP="008B3BBA">
      <w:pPr>
        <w:pStyle w:val="NoSpacing"/>
        <w:numPr>
          <w:ilvl w:val="0"/>
          <w:numId w:val="0"/>
        </w:numPr>
        <w:ind w:left="720"/>
        <w:rPr>
          <w:b/>
          <w:color w:val="4F81BD" w:themeColor="accent1"/>
        </w:rPr>
      </w:pPr>
    </w:p>
    <w:p w:rsidR="00FC6773" w:rsidRDefault="00FC6773" w:rsidP="008B3BBA">
      <w:pPr>
        <w:pStyle w:val="NoSpacing"/>
        <w:numPr>
          <w:ilvl w:val="0"/>
          <w:numId w:val="0"/>
        </w:numPr>
        <w:ind w:left="720"/>
      </w:pPr>
    </w:p>
    <w:p w:rsidR="00594A60" w:rsidRDefault="00594A60" w:rsidP="0044223F">
      <w:pPr>
        <w:pStyle w:val="NoSpacing"/>
        <w:numPr>
          <w:ilvl w:val="0"/>
          <w:numId w:val="0"/>
        </w:numPr>
        <w:ind w:left="720"/>
      </w:pPr>
    </w:p>
    <w:sectPr w:rsidR="00594A60" w:rsidSect="0044223F">
      <w:headerReference w:type="default" r:id="rId9"/>
      <w:footerReference w:type="even" r:id="rId10"/>
      <w:footerReference w:type="default" r:id="rId11"/>
      <w:headerReference w:type="first" r:id="rId12"/>
      <w:pgSz w:w="12240" w:h="15840"/>
      <w:pgMar w:top="720" w:right="1080" w:bottom="720" w:left="1080"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52" w:rsidRDefault="00677B52">
      <w:pPr>
        <w:spacing w:after="0"/>
      </w:pPr>
      <w:r>
        <w:separator/>
      </w:r>
    </w:p>
  </w:endnote>
  <w:endnote w:type="continuationSeparator" w:id="0">
    <w:p w:rsidR="00677B52" w:rsidRDefault="00677B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47" w:rsidRDefault="00F30647">
    <w:pPr>
      <w:pStyle w:val="Footer1"/>
      <w:tabs>
        <w:tab w:val="clear" w:pos="9360"/>
        <w:tab w:val="right" w:pos="9340"/>
      </w:tabs>
      <w:jc w:val="right"/>
    </w:pPr>
    <w:r>
      <w:fldChar w:fldCharType="begin"/>
    </w:r>
    <w:r>
      <w:instrText xml:space="preserve"> PAGE </w:instrText>
    </w:r>
    <w:r>
      <w:fldChar w:fldCharType="separate"/>
    </w:r>
    <w:r w:rsidR="004422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47" w:rsidRDefault="00F30647">
    <w:pPr>
      <w:pStyle w:val="Footer1"/>
      <w:tabs>
        <w:tab w:val="clear" w:pos="9360"/>
        <w:tab w:val="right" w:pos="93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52" w:rsidRDefault="00677B52">
      <w:pPr>
        <w:spacing w:after="0"/>
      </w:pPr>
      <w:r>
        <w:separator/>
      </w:r>
    </w:p>
  </w:footnote>
  <w:footnote w:type="continuationSeparator" w:id="0">
    <w:p w:rsidR="00677B52" w:rsidRDefault="00677B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47" w:rsidRDefault="00F30647" w:rsidP="00615E2E">
    <w:pPr>
      <w:pStyle w:val="Header1"/>
      <w:tabs>
        <w:tab w:val="clear" w:pos="9360"/>
        <w:tab w:val="right" w:pos="9340"/>
      </w:tabs>
      <w:jc w:val="center"/>
      <w:rPr>
        <w:rFonts w:eastAsia="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3F" w:rsidRDefault="007A55C2" w:rsidP="007A55C2">
    <w:pPr>
      <w:pStyle w:val="Header"/>
      <w:tabs>
        <w:tab w:val="clear" w:pos="9360"/>
        <w:tab w:val="right" w:pos="8550"/>
      </w:tabs>
    </w:pPr>
    <w:r>
      <w:t>Name: _______________________</w:t>
    </w:r>
    <w:r>
      <w:tab/>
    </w:r>
    <w:r>
      <w:tab/>
      <w:t xml:space="preserve">    </w:t>
    </w:r>
    <w:r>
      <w:t>APES</w:t>
    </w:r>
  </w:p>
  <w:p w:rsidR="007A55C2" w:rsidRDefault="007A55C2" w:rsidP="007A55C2">
    <w:pPr>
      <w:pStyle w:val="Header"/>
    </w:pPr>
    <w:r>
      <w:t>Due Date: _________                                                                                                 Mrs. Pefanis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2D3241"/>
    <w:multiLevelType w:val="hybridMultilevel"/>
    <w:tmpl w:val="88AA5040"/>
    <w:lvl w:ilvl="0" w:tplc="2542E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815D4"/>
    <w:multiLevelType w:val="hybridMultilevel"/>
    <w:tmpl w:val="C60C69C2"/>
    <w:lvl w:ilvl="0" w:tplc="CFFEC3D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FD434C"/>
    <w:multiLevelType w:val="hybridMultilevel"/>
    <w:tmpl w:val="9BA8EE5C"/>
    <w:lvl w:ilvl="0" w:tplc="DF58CB9A">
      <w:start w:val="1"/>
      <w:numFmt w:val="decimal"/>
      <w:pStyle w:val="NoSpac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0126A"/>
    <w:multiLevelType w:val="hybridMultilevel"/>
    <w:tmpl w:val="32AEC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425EB"/>
    <w:multiLevelType w:val="multilevel"/>
    <w:tmpl w:val="C2BA108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EB"/>
    <w:rsid w:val="00037EF2"/>
    <w:rsid w:val="000C6565"/>
    <w:rsid w:val="000D071E"/>
    <w:rsid w:val="000D2198"/>
    <w:rsid w:val="001154A9"/>
    <w:rsid w:val="0018510B"/>
    <w:rsid w:val="001D19F3"/>
    <w:rsid w:val="00213E37"/>
    <w:rsid w:val="00214C87"/>
    <w:rsid w:val="00342776"/>
    <w:rsid w:val="00407270"/>
    <w:rsid w:val="0044223F"/>
    <w:rsid w:val="00537E5D"/>
    <w:rsid w:val="00560682"/>
    <w:rsid w:val="00594A60"/>
    <w:rsid w:val="00614723"/>
    <w:rsid w:val="00615E2E"/>
    <w:rsid w:val="006671FB"/>
    <w:rsid w:val="00674067"/>
    <w:rsid w:val="00677B52"/>
    <w:rsid w:val="006A15E4"/>
    <w:rsid w:val="006B1A38"/>
    <w:rsid w:val="006C5BDF"/>
    <w:rsid w:val="00793B2F"/>
    <w:rsid w:val="007A55C2"/>
    <w:rsid w:val="0080336F"/>
    <w:rsid w:val="00847846"/>
    <w:rsid w:val="008A3A28"/>
    <w:rsid w:val="008B3BBA"/>
    <w:rsid w:val="0091164A"/>
    <w:rsid w:val="0097327A"/>
    <w:rsid w:val="00996E1F"/>
    <w:rsid w:val="00A203FD"/>
    <w:rsid w:val="00A5123A"/>
    <w:rsid w:val="00A60C3A"/>
    <w:rsid w:val="00A61F5F"/>
    <w:rsid w:val="00A825CF"/>
    <w:rsid w:val="00B04E9A"/>
    <w:rsid w:val="00B6368B"/>
    <w:rsid w:val="00B9207E"/>
    <w:rsid w:val="00BF3027"/>
    <w:rsid w:val="00C63FBC"/>
    <w:rsid w:val="00C8675C"/>
    <w:rsid w:val="00CA3B2E"/>
    <w:rsid w:val="00CA4D39"/>
    <w:rsid w:val="00CE29EB"/>
    <w:rsid w:val="00D10452"/>
    <w:rsid w:val="00D261A4"/>
    <w:rsid w:val="00D46B9E"/>
    <w:rsid w:val="00D63181"/>
    <w:rsid w:val="00DE3CEB"/>
    <w:rsid w:val="00E669AB"/>
    <w:rsid w:val="00EA6F36"/>
    <w:rsid w:val="00F30647"/>
    <w:rsid w:val="00F71506"/>
    <w:rsid w:val="00F95124"/>
    <w:rsid w:val="00FC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qFormat/>
    <w:rsid w:val="0044223F"/>
    <w:pPr>
      <w:numPr>
        <w:numId w:val="10"/>
      </w:numPr>
    </w:pPr>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uiPriority w:val="99"/>
    <w:locked/>
    <w:rsid w:val="00537E5D"/>
    <w:pPr>
      <w:tabs>
        <w:tab w:val="center" w:pos="4680"/>
        <w:tab w:val="right" w:pos="9360"/>
      </w:tabs>
      <w:spacing w:after="0"/>
    </w:pPr>
  </w:style>
  <w:style w:type="character" w:customStyle="1" w:styleId="FooterChar">
    <w:name w:val="Footer Char"/>
    <w:basedOn w:val="DefaultParagraphFont"/>
    <w:link w:val="Footer"/>
    <w:uiPriority w:val="99"/>
    <w:rsid w:val="00537E5D"/>
    <w:rPr>
      <w:rFonts w:eastAsia="ヒラギノ角ゴ Pro W3"/>
      <w:color w:val="000000"/>
      <w:sz w:val="24"/>
      <w:szCs w:val="24"/>
    </w:rPr>
  </w:style>
  <w:style w:type="table" w:styleId="TableGrid">
    <w:name w:val="Table Grid"/>
    <w:basedOn w:val="TableNormal"/>
    <w:locked/>
    <w:rsid w:val="00E6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ooter1">
    <w:name w:val="Footer1"/>
    <w:pPr>
      <w:tabs>
        <w:tab w:val="center" w:pos="4680"/>
        <w:tab w:val="right" w:pos="9360"/>
      </w:tabs>
    </w:pPr>
    <w:rPr>
      <w:rFonts w:eastAsia="ヒラギノ角ゴ Pro W3"/>
      <w:color w:val="000000"/>
      <w:sz w:val="24"/>
    </w:rPr>
  </w:style>
  <w:style w:type="paragraph" w:styleId="NoSpacing">
    <w:name w:val="No Spacing"/>
    <w:qFormat/>
    <w:rsid w:val="0044223F"/>
    <w:pPr>
      <w:numPr>
        <w:numId w:val="10"/>
      </w:numPr>
    </w:pPr>
    <w:rPr>
      <w:rFonts w:eastAsia="ヒラギノ角ゴ Pro W3"/>
      <w:color w:val="000000"/>
      <w:sz w:val="24"/>
    </w:rPr>
  </w:style>
  <w:style w:type="numbering" w:customStyle="1" w:styleId="List1">
    <w:name w:val="List 1"/>
  </w:style>
  <w:style w:type="numbering" w:customStyle="1" w:styleId="List21">
    <w:name w:val="List 21"/>
  </w:style>
  <w:style w:type="paragraph" w:styleId="ListParagraph">
    <w:name w:val="List Paragraph"/>
    <w:qFormat/>
    <w:pPr>
      <w:spacing w:after="200"/>
      <w:ind w:left="720"/>
    </w:pPr>
    <w:rPr>
      <w:rFonts w:eastAsia="ヒラギノ角ゴ Pro W3"/>
      <w:color w:val="000000"/>
      <w:sz w:val="24"/>
    </w:rPr>
  </w:style>
  <w:style w:type="numbering" w:customStyle="1" w:styleId="List31">
    <w:name w:val="List 31"/>
  </w:style>
  <w:style w:type="paragraph" w:styleId="Header">
    <w:name w:val="header"/>
    <w:basedOn w:val="Normal"/>
    <w:link w:val="HeaderChar"/>
    <w:locked/>
    <w:rsid w:val="00537E5D"/>
    <w:pPr>
      <w:tabs>
        <w:tab w:val="center" w:pos="4680"/>
        <w:tab w:val="right" w:pos="9360"/>
      </w:tabs>
      <w:spacing w:after="0"/>
    </w:pPr>
  </w:style>
  <w:style w:type="character" w:customStyle="1" w:styleId="HeaderChar">
    <w:name w:val="Header Char"/>
    <w:basedOn w:val="DefaultParagraphFont"/>
    <w:link w:val="Header"/>
    <w:rsid w:val="00537E5D"/>
    <w:rPr>
      <w:rFonts w:eastAsia="ヒラギノ角ゴ Pro W3"/>
      <w:color w:val="000000"/>
      <w:sz w:val="24"/>
      <w:szCs w:val="24"/>
    </w:rPr>
  </w:style>
  <w:style w:type="paragraph" w:styleId="Footer">
    <w:name w:val="footer"/>
    <w:basedOn w:val="Normal"/>
    <w:link w:val="FooterChar"/>
    <w:uiPriority w:val="99"/>
    <w:locked/>
    <w:rsid w:val="00537E5D"/>
    <w:pPr>
      <w:tabs>
        <w:tab w:val="center" w:pos="4680"/>
        <w:tab w:val="right" w:pos="9360"/>
      </w:tabs>
      <w:spacing w:after="0"/>
    </w:pPr>
  </w:style>
  <w:style w:type="character" w:customStyle="1" w:styleId="FooterChar">
    <w:name w:val="Footer Char"/>
    <w:basedOn w:val="DefaultParagraphFont"/>
    <w:link w:val="Footer"/>
    <w:uiPriority w:val="99"/>
    <w:rsid w:val="00537E5D"/>
    <w:rPr>
      <w:rFonts w:eastAsia="ヒラギノ角ゴ Pro W3"/>
      <w:color w:val="000000"/>
      <w:sz w:val="24"/>
      <w:szCs w:val="24"/>
    </w:rPr>
  </w:style>
  <w:style w:type="table" w:styleId="TableGrid">
    <w:name w:val="Table Grid"/>
    <w:basedOn w:val="TableNormal"/>
    <w:locked/>
    <w:rsid w:val="00E6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15E2E"/>
    <w:pPr>
      <w:spacing w:after="0"/>
    </w:pPr>
    <w:rPr>
      <w:rFonts w:ascii="Tahoma" w:hAnsi="Tahoma" w:cs="Tahoma"/>
      <w:sz w:val="16"/>
      <w:szCs w:val="16"/>
    </w:rPr>
  </w:style>
  <w:style w:type="character" w:customStyle="1" w:styleId="BalloonTextChar">
    <w:name w:val="Balloon Text Char"/>
    <w:basedOn w:val="DefaultParagraphFont"/>
    <w:link w:val="BalloonText"/>
    <w:rsid w:val="00615E2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712</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Jennifer Pefanis</cp:lastModifiedBy>
  <cp:revision>3</cp:revision>
  <dcterms:created xsi:type="dcterms:W3CDTF">2017-02-03T19:04:00Z</dcterms:created>
  <dcterms:modified xsi:type="dcterms:W3CDTF">2019-01-02T16:29:00Z</dcterms:modified>
</cp:coreProperties>
</file>