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29" w:rsidRDefault="00603870" w:rsidP="00603870">
      <w:pPr>
        <w:spacing w:after="0" w:line="240" w:lineRule="auto"/>
        <w:rPr>
          <w:rFonts w:ascii="Garamond" w:hAnsi="Garamond"/>
          <w:sz w:val="28"/>
          <w:szCs w:val="28"/>
        </w:rPr>
      </w:pPr>
      <w:r>
        <w:rPr>
          <w:rFonts w:ascii="Garamond" w:hAnsi="Garamond"/>
          <w:sz w:val="28"/>
          <w:szCs w:val="28"/>
        </w:rPr>
        <w:t>Name: ______________________________</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APES</w:t>
      </w:r>
    </w:p>
    <w:p w:rsidR="00603870" w:rsidRDefault="00603870" w:rsidP="00603870">
      <w:pPr>
        <w:spacing w:after="0" w:line="240" w:lineRule="auto"/>
        <w:rPr>
          <w:rFonts w:ascii="Garamond" w:hAnsi="Garamond"/>
          <w:sz w:val="28"/>
          <w:szCs w:val="28"/>
        </w:rPr>
      </w:pPr>
      <w:r>
        <w:rPr>
          <w:rFonts w:ascii="Garamond" w:hAnsi="Garamond"/>
          <w:sz w:val="28"/>
          <w:szCs w:val="28"/>
        </w:rPr>
        <w:t>Period: _____</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Mrs. Pefanis</w:t>
      </w:r>
    </w:p>
    <w:p w:rsidR="00603870" w:rsidRDefault="00603870" w:rsidP="00603870">
      <w:pPr>
        <w:spacing w:after="0" w:line="240" w:lineRule="auto"/>
        <w:rPr>
          <w:rFonts w:ascii="Garamond" w:hAnsi="Garamond"/>
          <w:sz w:val="28"/>
          <w:szCs w:val="28"/>
        </w:rPr>
      </w:pPr>
    </w:p>
    <w:p w:rsidR="00603870" w:rsidRPr="00603870" w:rsidRDefault="00603870" w:rsidP="00603870">
      <w:pPr>
        <w:spacing w:after="0" w:line="240" w:lineRule="auto"/>
        <w:jc w:val="center"/>
        <w:rPr>
          <w:rFonts w:ascii="Garamond" w:hAnsi="Garamond"/>
          <w:b/>
          <w:sz w:val="36"/>
          <w:szCs w:val="36"/>
        </w:rPr>
      </w:pPr>
      <w:r w:rsidRPr="00603870">
        <w:rPr>
          <w:rFonts w:ascii="Garamond" w:hAnsi="Garamond"/>
          <w:b/>
          <w:sz w:val="36"/>
          <w:szCs w:val="36"/>
        </w:rPr>
        <w:t>Chapter 12-Cookie Mining Lab</w:t>
      </w:r>
    </w:p>
    <w:p w:rsidR="00603870" w:rsidRDefault="00603870" w:rsidP="00603870">
      <w:pPr>
        <w:spacing w:after="0" w:line="240" w:lineRule="auto"/>
        <w:rPr>
          <w:rFonts w:ascii="Garamond" w:hAnsi="Garamond"/>
          <w:sz w:val="28"/>
          <w:szCs w:val="28"/>
        </w:rPr>
      </w:pPr>
    </w:p>
    <w:p w:rsidR="00603870" w:rsidRPr="00603870" w:rsidRDefault="00603870" w:rsidP="00603870">
      <w:pPr>
        <w:spacing w:after="0" w:line="240" w:lineRule="auto"/>
        <w:jc w:val="both"/>
        <w:rPr>
          <w:rFonts w:ascii="Garamond" w:hAnsi="Garamond"/>
          <w:sz w:val="24"/>
          <w:szCs w:val="24"/>
        </w:rPr>
      </w:pPr>
      <w:r w:rsidRPr="00603870">
        <w:rPr>
          <w:rFonts w:ascii="Garamond" w:hAnsi="Garamond"/>
          <w:b/>
          <w:sz w:val="24"/>
          <w:szCs w:val="24"/>
          <w:u w:val="single"/>
        </w:rPr>
        <w:t>Purpose:</w:t>
      </w:r>
      <w:r w:rsidRPr="00603870">
        <w:rPr>
          <w:rFonts w:ascii="Garamond" w:hAnsi="Garamond"/>
          <w:sz w:val="24"/>
          <w:szCs w:val="24"/>
        </w:rPr>
        <w:t xml:space="preserve"> Describe the methods of extraction of natural resources and their effect on the environment. </w:t>
      </w:r>
    </w:p>
    <w:p w:rsidR="00603870" w:rsidRPr="00603870" w:rsidRDefault="00603870" w:rsidP="00603870">
      <w:pPr>
        <w:spacing w:after="0" w:line="240" w:lineRule="auto"/>
        <w:jc w:val="both"/>
        <w:rPr>
          <w:rFonts w:ascii="Garamond" w:hAnsi="Garamond"/>
          <w:sz w:val="24"/>
          <w:szCs w:val="24"/>
        </w:rPr>
      </w:pPr>
    </w:p>
    <w:p w:rsidR="00603870" w:rsidRPr="00603870" w:rsidRDefault="00603870" w:rsidP="00603870">
      <w:pPr>
        <w:spacing w:after="0" w:line="240" w:lineRule="auto"/>
        <w:jc w:val="both"/>
        <w:rPr>
          <w:rFonts w:ascii="Garamond" w:hAnsi="Garamond"/>
          <w:b/>
          <w:sz w:val="24"/>
          <w:szCs w:val="24"/>
          <w:u w:val="single"/>
        </w:rPr>
      </w:pPr>
      <w:r w:rsidRPr="00603870">
        <w:rPr>
          <w:rFonts w:ascii="Garamond" w:hAnsi="Garamond"/>
          <w:b/>
          <w:sz w:val="24"/>
          <w:szCs w:val="24"/>
          <w:u w:val="single"/>
        </w:rPr>
        <w:t xml:space="preserve">Overview:  </w:t>
      </w:r>
    </w:p>
    <w:p w:rsidR="00603870" w:rsidRPr="00603870" w:rsidRDefault="00603870" w:rsidP="00603870">
      <w:pPr>
        <w:spacing w:after="0" w:line="240" w:lineRule="auto"/>
        <w:jc w:val="both"/>
        <w:rPr>
          <w:rFonts w:ascii="Garamond" w:hAnsi="Garamond"/>
          <w:sz w:val="24"/>
          <w:szCs w:val="24"/>
        </w:rPr>
      </w:pPr>
      <w:r w:rsidRPr="00603870">
        <w:rPr>
          <w:rFonts w:ascii="Garamond" w:hAnsi="Garamond"/>
          <w:sz w:val="24"/>
          <w:szCs w:val="24"/>
        </w:rPr>
        <w:t>The mining of our country’s natural resources is not just a simple matter of finding the desired ore and digging it up. Important economic and environmental considerations are involved in any mining venture. These include property costs, mining equipment costs, operational costs, and land reclamation costs. Fines for violations of environmental regulations may also be incurred. If a mining corporation is to make a profit, the value of the recovered ore must be greater than the sum of all of its mining costs plus any environmental fines. In this lab you will create a mining corporation and attempt to run a cookie mining operation that is both profitable and environmentally sound.</w:t>
      </w:r>
    </w:p>
    <w:p w:rsidR="00603870" w:rsidRPr="00603870" w:rsidRDefault="00603870" w:rsidP="00603870">
      <w:pPr>
        <w:spacing w:after="0" w:line="240" w:lineRule="auto"/>
        <w:jc w:val="both"/>
        <w:rPr>
          <w:rFonts w:ascii="Garamond" w:hAnsi="Garamond"/>
          <w:sz w:val="24"/>
          <w:szCs w:val="24"/>
        </w:rPr>
      </w:pPr>
    </w:p>
    <w:p w:rsidR="00603870" w:rsidRPr="00603870"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First, you will create a corporation to run your cookie mining operation. You will decide the mining style of your corporation and use that information to select your cookie and the proper tools for the mining operation. All information regarding your mining venture will be recorded on your </w:t>
      </w:r>
      <w:r w:rsidRPr="00603870">
        <w:rPr>
          <w:rFonts w:ascii="Garamond" w:hAnsi="Garamond"/>
          <w:i/>
          <w:sz w:val="24"/>
          <w:szCs w:val="24"/>
        </w:rPr>
        <w:t>Cookie Mining Worksheet</w:t>
      </w:r>
      <w:r w:rsidRPr="00603870">
        <w:rPr>
          <w:rFonts w:ascii="Garamond" w:hAnsi="Garamond"/>
          <w:sz w:val="24"/>
          <w:szCs w:val="24"/>
        </w:rPr>
        <w:t xml:space="preserve">. </w:t>
      </w:r>
    </w:p>
    <w:p w:rsidR="00603870" w:rsidRPr="00603870" w:rsidRDefault="00603870" w:rsidP="00603870">
      <w:pPr>
        <w:spacing w:after="0" w:line="240" w:lineRule="auto"/>
        <w:jc w:val="both"/>
        <w:rPr>
          <w:rFonts w:ascii="Garamond" w:hAnsi="Garamond"/>
          <w:sz w:val="24"/>
          <w:szCs w:val="24"/>
        </w:rPr>
      </w:pPr>
    </w:p>
    <w:p w:rsidR="00603870" w:rsidRPr="00603870"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2. Next, you will purchase your cookie (mining property) and rent your mining tools. Each cookie contains minable ingredients (ore) such as chocolate chips and nuts. Mining tools include items such as toothpicks and paper clips. </w:t>
      </w:r>
    </w:p>
    <w:p w:rsidR="00603870" w:rsidRPr="00603870" w:rsidRDefault="00603870" w:rsidP="00603870">
      <w:pPr>
        <w:spacing w:after="0" w:line="240" w:lineRule="auto"/>
        <w:jc w:val="both"/>
        <w:rPr>
          <w:rFonts w:ascii="Garamond" w:hAnsi="Garamond"/>
          <w:sz w:val="24"/>
          <w:szCs w:val="24"/>
        </w:rPr>
      </w:pPr>
    </w:p>
    <w:p w:rsidR="00603870" w:rsidRPr="00603870"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3. Before the mining operation can begin, you will need to determine the original size and topography of your cookie using a sheet of graph paper. </w:t>
      </w:r>
    </w:p>
    <w:p w:rsidR="00603870" w:rsidRPr="00603870" w:rsidRDefault="00603870" w:rsidP="00603870">
      <w:pPr>
        <w:spacing w:after="0" w:line="240" w:lineRule="auto"/>
        <w:jc w:val="both"/>
        <w:rPr>
          <w:rFonts w:ascii="Garamond" w:hAnsi="Garamond"/>
          <w:sz w:val="24"/>
          <w:szCs w:val="24"/>
        </w:rPr>
      </w:pPr>
    </w:p>
    <w:p w:rsidR="00603870" w:rsidRPr="00603870"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4. You will then mine your cookie for its ore using only the rented tools. The mining operation will be timed in order to determine its cost. The value of the ore will be determined according to its listed world market price. </w:t>
      </w:r>
    </w:p>
    <w:p w:rsidR="00603870" w:rsidRPr="00603870" w:rsidRDefault="00603870" w:rsidP="00603870">
      <w:pPr>
        <w:spacing w:after="0" w:line="240" w:lineRule="auto"/>
        <w:jc w:val="both"/>
        <w:rPr>
          <w:rFonts w:ascii="Garamond" w:hAnsi="Garamond"/>
          <w:sz w:val="24"/>
          <w:szCs w:val="24"/>
        </w:rPr>
      </w:pPr>
    </w:p>
    <w:p w:rsidR="00603870" w:rsidRPr="00603870"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5. After removing the ore from you cookie, you will perform a reclamation operation on your cookie so that it matches its original size and topography as closely as possible. The reclamation operation will be timed in order to determine its cost. Upon completion, an "EPA inspector" will evaluate the reclamation and assess fines for any deviations from the cookie's original state. </w:t>
      </w:r>
    </w:p>
    <w:p w:rsidR="00603870" w:rsidRPr="00603870" w:rsidRDefault="00603870" w:rsidP="00603870">
      <w:pPr>
        <w:spacing w:after="0" w:line="240" w:lineRule="auto"/>
        <w:jc w:val="both"/>
        <w:rPr>
          <w:rFonts w:ascii="Garamond" w:hAnsi="Garamond"/>
          <w:sz w:val="24"/>
          <w:szCs w:val="24"/>
        </w:rPr>
      </w:pPr>
    </w:p>
    <w:p w:rsidR="00603870" w:rsidRDefault="00603870" w:rsidP="00603870">
      <w:pPr>
        <w:spacing w:after="0" w:line="240" w:lineRule="auto"/>
        <w:jc w:val="both"/>
        <w:rPr>
          <w:rFonts w:ascii="Garamond" w:hAnsi="Garamond"/>
          <w:sz w:val="24"/>
          <w:szCs w:val="24"/>
        </w:rPr>
      </w:pPr>
      <w:r w:rsidRPr="00603870">
        <w:rPr>
          <w:rFonts w:ascii="Garamond" w:hAnsi="Garamond"/>
          <w:sz w:val="24"/>
          <w:szCs w:val="24"/>
        </w:rPr>
        <w:t>6. Finally, you will use the information on your Cookie Mining Worksheet to determine the costs of your mining operation, the costs of any fines and the income you received for the ore. By combining these figures, you will determine whether or not your corporation made a profit or a loss.</w:t>
      </w:r>
    </w:p>
    <w:p w:rsidR="00603870" w:rsidRDefault="00603870" w:rsidP="00603870">
      <w:pPr>
        <w:spacing w:after="0" w:line="240" w:lineRule="auto"/>
        <w:jc w:val="both"/>
        <w:rPr>
          <w:rFonts w:ascii="Garamond" w:hAnsi="Garamond"/>
          <w:sz w:val="24"/>
          <w:szCs w:val="24"/>
        </w:rPr>
      </w:pPr>
    </w:p>
    <w:p w:rsidR="00603870" w:rsidRDefault="00603870" w:rsidP="00603870">
      <w:pPr>
        <w:spacing w:after="0" w:line="240" w:lineRule="auto"/>
        <w:jc w:val="both"/>
        <w:rPr>
          <w:rFonts w:ascii="Garamond" w:hAnsi="Garamond"/>
          <w:sz w:val="24"/>
          <w:szCs w:val="24"/>
        </w:rPr>
      </w:pPr>
    </w:p>
    <w:p w:rsidR="00603870" w:rsidRDefault="00603870" w:rsidP="00603870">
      <w:pPr>
        <w:spacing w:after="0" w:line="240" w:lineRule="auto"/>
        <w:jc w:val="both"/>
        <w:rPr>
          <w:rFonts w:ascii="Garamond" w:hAnsi="Garamond"/>
          <w:sz w:val="24"/>
          <w:szCs w:val="24"/>
        </w:rPr>
      </w:pPr>
    </w:p>
    <w:p w:rsidR="00603870" w:rsidRDefault="00603870" w:rsidP="00603870">
      <w:pPr>
        <w:spacing w:after="0" w:line="240" w:lineRule="auto"/>
        <w:jc w:val="both"/>
        <w:rPr>
          <w:rFonts w:ascii="Garamond" w:hAnsi="Garamond"/>
          <w:sz w:val="24"/>
          <w:szCs w:val="24"/>
        </w:rPr>
      </w:pPr>
    </w:p>
    <w:p w:rsidR="00603870" w:rsidRPr="005058F8" w:rsidRDefault="00603870" w:rsidP="00603870">
      <w:pPr>
        <w:spacing w:after="0" w:line="240" w:lineRule="auto"/>
        <w:jc w:val="both"/>
        <w:rPr>
          <w:rFonts w:ascii="Garamond" w:hAnsi="Garamond"/>
          <w:b/>
          <w:sz w:val="24"/>
          <w:szCs w:val="24"/>
          <w:u w:val="single"/>
        </w:rPr>
      </w:pPr>
      <w:r w:rsidRPr="005058F8">
        <w:rPr>
          <w:rFonts w:ascii="Garamond" w:hAnsi="Garamond"/>
          <w:b/>
          <w:sz w:val="24"/>
          <w:szCs w:val="24"/>
          <w:u w:val="single"/>
        </w:rPr>
        <w:lastRenderedPageBreak/>
        <w:t>LAB EQUIPMENT AND MATERIALS</w:t>
      </w:r>
      <w:r w:rsidR="005058F8" w:rsidRPr="005058F8">
        <w:rPr>
          <w:rFonts w:ascii="Garamond" w:hAnsi="Garamond"/>
          <w:b/>
          <w:sz w:val="24"/>
          <w:szCs w:val="24"/>
          <w:u w:val="single"/>
        </w:rPr>
        <w:t xml:space="preserve">: </w:t>
      </w:r>
      <w:r w:rsidRPr="005058F8">
        <w:rPr>
          <w:rFonts w:ascii="Garamond" w:hAnsi="Garamond"/>
          <w:b/>
          <w:sz w:val="24"/>
          <w:szCs w:val="24"/>
          <w:u w:val="single"/>
        </w:rPr>
        <w:t xml:space="preserve"> </w:t>
      </w:r>
    </w:p>
    <w:p w:rsidR="00ED4280"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A list of materials you will need to perform this lab is given below. </w:t>
      </w:r>
    </w:p>
    <w:p w:rsidR="00ED4280" w:rsidRDefault="00ED4280" w:rsidP="00603870">
      <w:pPr>
        <w:spacing w:after="0" w:line="240" w:lineRule="auto"/>
        <w:jc w:val="both"/>
        <w:rPr>
          <w:rFonts w:ascii="Garamond" w:hAnsi="Garamond"/>
          <w:sz w:val="24"/>
          <w:szCs w:val="24"/>
        </w:rPr>
      </w:pPr>
    </w:p>
    <w:tbl>
      <w:tblPr>
        <w:tblStyle w:val="TableGrid"/>
        <w:tblW w:w="0" w:type="auto"/>
        <w:tblInd w:w="1665" w:type="dxa"/>
        <w:tblLook w:val="04A0" w:firstRow="1" w:lastRow="0" w:firstColumn="1" w:lastColumn="0" w:noHBand="0" w:noVBand="1"/>
      </w:tblPr>
      <w:tblGrid>
        <w:gridCol w:w="3798"/>
        <w:gridCol w:w="2250"/>
      </w:tblGrid>
      <w:tr w:rsidR="00ED4280" w:rsidTr="005058F8">
        <w:tc>
          <w:tcPr>
            <w:tcW w:w="3798" w:type="dxa"/>
          </w:tcPr>
          <w:p w:rsidR="00ED4280" w:rsidRPr="00ED4280" w:rsidRDefault="00ED4280" w:rsidP="00603870">
            <w:pPr>
              <w:jc w:val="both"/>
              <w:rPr>
                <w:rFonts w:ascii="Garamond" w:hAnsi="Garamond"/>
                <w:b/>
                <w:sz w:val="24"/>
                <w:szCs w:val="24"/>
                <w:highlight w:val="lightGray"/>
              </w:rPr>
            </w:pPr>
            <w:r w:rsidRPr="00ED4280">
              <w:rPr>
                <w:rFonts w:ascii="Garamond" w:hAnsi="Garamond"/>
                <w:b/>
                <w:sz w:val="24"/>
                <w:szCs w:val="24"/>
                <w:highlight w:val="lightGray"/>
              </w:rPr>
              <w:t>Equipment</w:t>
            </w:r>
          </w:p>
        </w:tc>
        <w:tc>
          <w:tcPr>
            <w:tcW w:w="2250" w:type="dxa"/>
          </w:tcPr>
          <w:p w:rsidR="00ED4280" w:rsidRPr="00ED4280" w:rsidRDefault="00ED4280" w:rsidP="00603870">
            <w:pPr>
              <w:jc w:val="both"/>
              <w:rPr>
                <w:rFonts w:ascii="Garamond" w:hAnsi="Garamond"/>
                <w:b/>
                <w:sz w:val="24"/>
                <w:szCs w:val="24"/>
                <w:highlight w:val="lightGray"/>
              </w:rPr>
            </w:pPr>
            <w:r w:rsidRPr="00ED4280">
              <w:rPr>
                <w:rFonts w:ascii="Garamond" w:hAnsi="Garamond"/>
                <w:b/>
                <w:sz w:val="24"/>
                <w:szCs w:val="24"/>
                <w:highlight w:val="lightGray"/>
              </w:rPr>
              <w:t>Amount Needed</w:t>
            </w:r>
          </w:p>
        </w:tc>
      </w:tr>
      <w:tr w:rsidR="00ED4280" w:rsidTr="005058F8">
        <w:tc>
          <w:tcPr>
            <w:tcW w:w="3798" w:type="dxa"/>
          </w:tcPr>
          <w:p w:rsidR="00ED4280" w:rsidRDefault="00ED4280" w:rsidP="00603870">
            <w:pPr>
              <w:jc w:val="both"/>
              <w:rPr>
                <w:rFonts w:ascii="Garamond" w:hAnsi="Garamond"/>
                <w:sz w:val="24"/>
                <w:szCs w:val="24"/>
              </w:rPr>
            </w:pPr>
            <w:r>
              <w:rPr>
                <w:rFonts w:ascii="Garamond" w:hAnsi="Garamond"/>
                <w:sz w:val="24"/>
                <w:szCs w:val="24"/>
              </w:rPr>
              <w:t>Stopwatch</w:t>
            </w:r>
          </w:p>
        </w:tc>
        <w:tc>
          <w:tcPr>
            <w:tcW w:w="2250" w:type="dxa"/>
          </w:tcPr>
          <w:p w:rsidR="00ED4280" w:rsidRDefault="00ED4280" w:rsidP="00603870">
            <w:pPr>
              <w:jc w:val="both"/>
              <w:rPr>
                <w:rFonts w:ascii="Garamond" w:hAnsi="Garamond"/>
                <w:sz w:val="24"/>
                <w:szCs w:val="24"/>
              </w:rPr>
            </w:pPr>
            <w:r>
              <w:rPr>
                <w:rFonts w:ascii="Garamond" w:hAnsi="Garamond"/>
                <w:sz w:val="24"/>
                <w:szCs w:val="24"/>
              </w:rPr>
              <w:t>1</w:t>
            </w:r>
          </w:p>
        </w:tc>
      </w:tr>
      <w:tr w:rsidR="00ED4280" w:rsidTr="005058F8">
        <w:tc>
          <w:tcPr>
            <w:tcW w:w="3798" w:type="dxa"/>
          </w:tcPr>
          <w:p w:rsidR="00ED4280" w:rsidRPr="005058F8" w:rsidRDefault="005058F8" w:rsidP="00603870">
            <w:pPr>
              <w:jc w:val="both"/>
              <w:rPr>
                <w:rFonts w:ascii="Garamond" w:hAnsi="Garamond"/>
                <w:b/>
                <w:sz w:val="24"/>
                <w:szCs w:val="24"/>
                <w:highlight w:val="lightGray"/>
              </w:rPr>
            </w:pPr>
            <w:r w:rsidRPr="005058F8">
              <w:rPr>
                <w:rFonts w:ascii="Garamond" w:hAnsi="Garamond"/>
                <w:b/>
                <w:sz w:val="24"/>
                <w:szCs w:val="24"/>
                <w:highlight w:val="lightGray"/>
              </w:rPr>
              <w:t>Materials</w:t>
            </w:r>
          </w:p>
        </w:tc>
        <w:tc>
          <w:tcPr>
            <w:tcW w:w="2250" w:type="dxa"/>
          </w:tcPr>
          <w:p w:rsidR="00ED4280" w:rsidRPr="005058F8" w:rsidRDefault="005058F8" w:rsidP="00603870">
            <w:pPr>
              <w:jc w:val="both"/>
              <w:rPr>
                <w:rFonts w:ascii="Garamond" w:hAnsi="Garamond"/>
                <w:b/>
                <w:sz w:val="24"/>
                <w:szCs w:val="24"/>
                <w:highlight w:val="lightGray"/>
              </w:rPr>
            </w:pPr>
            <w:r w:rsidRPr="005058F8">
              <w:rPr>
                <w:rFonts w:ascii="Garamond" w:hAnsi="Garamond"/>
                <w:b/>
                <w:sz w:val="24"/>
                <w:szCs w:val="24"/>
                <w:highlight w:val="lightGray"/>
              </w:rPr>
              <w:t>Amount Needed</w:t>
            </w:r>
          </w:p>
        </w:tc>
      </w:tr>
      <w:tr w:rsidR="00ED4280" w:rsidTr="005058F8">
        <w:tc>
          <w:tcPr>
            <w:tcW w:w="3798" w:type="dxa"/>
          </w:tcPr>
          <w:p w:rsidR="00ED4280" w:rsidRDefault="005058F8" w:rsidP="00603870">
            <w:pPr>
              <w:jc w:val="both"/>
              <w:rPr>
                <w:rFonts w:ascii="Garamond" w:hAnsi="Garamond"/>
                <w:sz w:val="24"/>
                <w:szCs w:val="24"/>
              </w:rPr>
            </w:pPr>
            <w:r>
              <w:rPr>
                <w:rFonts w:ascii="Garamond" w:hAnsi="Garamond"/>
                <w:sz w:val="24"/>
                <w:szCs w:val="24"/>
              </w:rPr>
              <w:t>Assorted cookies (various chips)</w:t>
            </w:r>
          </w:p>
        </w:tc>
        <w:tc>
          <w:tcPr>
            <w:tcW w:w="2250" w:type="dxa"/>
          </w:tcPr>
          <w:p w:rsidR="00ED4280" w:rsidRDefault="005058F8" w:rsidP="00603870">
            <w:pPr>
              <w:jc w:val="both"/>
              <w:rPr>
                <w:rFonts w:ascii="Garamond" w:hAnsi="Garamond"/>
                <w:sz w:val="24"/>
                <w:szCs w:val="24"/>
              </w:rPr>
            </w:pPr>
            <w:r>
              <w:rPr>
                <w:rFonts w:ascii="Garamond" w:hAnsi="Garamond"/>
                <w:sz w:val="24"/>
                <w:szCs w:val="24"/>
              </w:rPr>
              <w:t>1</w:t>
            </w:r>
          </w:p>
        </w:tc>
      </w:tr>
      <w:tr w:rsidR="00ED4280" w:rsidTr="005058F8">
        <w:tc>
          <w:tcPr>
            <w:tcW w:w="3798" w:type="dxa"/>
          </w:tcPr>
          <w:p w:rsidR="00ED4280" w:rsidRDefault="005058F8" w:rsidP="00603870">
            <w:pPr>
              <w:jc w:val="both"/>
              <w:rPr>
                <w:rFonts w:ascii="Garamond" w:hAnsi="Garamond"/>
                <w:sz w:val="24"/>
                <w:szCs w:val="24"/>
              </w:rPr>
            </w:pPr>
            <w:r>
              <w:rPr>
                <w:rFonts w:ascii="Garamond" w:hAnsi="Garamond"/>
                <w:sz w:val="24"/>
                <w:szCs w:val="24"/>
              </w:rPr>
              <w:t>Wood toothpick (flat)</w:t>
            </w:r>
          </w:p>
        </w:tc>
        <w:tc>
          <w:tcPr>
            <w:tcW w:w="2250" w:type="dxa"/>
          </w:tcPr>
          <w:p w:rsidR="00ED4280" w:rsidRDefault="005058F8" w:rsidP="00603870">
            <w:pPr>
              <w:jc w:val="both"/>
              <w:rPr>
                <w:rFonts w:ascii="Garamond" w:hAnsi="Garamond"/>
                <w:sz w:val="24"/>
                <w:szCs w:val="24"/>
              </w:rPr>
            </w:pPr>
            <w:r>
              <w:rPr>
                <w:rFonts w:ascii="Garamond" w:hAnsi="Garamond"/>
                <w:sz w:val="24"/>
                <w:szCs w:val="24"/>
              </w:rPr>
              <w:t>1-2</w:t>
            </w:r>
          </w:p>
        </w:tc>
      </w:tr>
      <w:tr w:rsidR="00ED4280" w:rsidTr="005058F8">
        <w:tc>
          <w:tcPr>
            <w:tcW w:w="3798" w:type="dxa"/>
          </w:tcPr>
          <w:p w:rsidR="00ED4280" w:rsidRDefault="005058F8" w:rsidP="00603870">
            <w:pPr>
              <w:jc w:val="both"/>
              <w:rPr>
                <w:rFonts w:ascii="Garamond" w:hAnsi="Garamond"/>
                <w:sz w:val="24"/>
                <w:szCs w:val="24"/>
              </w:rPr>
            </w:pPr>
            <w:r>
              <w:rPr>
                <w:rFonts w:ascii="Garamond" w:hAnsi="Garamond"/>
                <w:sz w:val="24"/>
                <w:szCs w:val="24"/>
              </w:rPr>
              <w:t>Wood toothpick (round)</w:t>
            </w:r>
          </w:p>
        </w:tc>
        <w:tc>
          <w:tcPr>
            <w:tcW w:w="2250" w:type="dxa"/>
          </w:tcPr>
          <w:p w:rsidR="00ED4280" w:rsidRDefault="005058F8" w:rsidP="00603870">
            <w:pPr>
              <w:jc w:val="both"/>
              <w:rPr>
                <w:rFonts w:ascii="Garamond" w:hAnsi="Garamond"/>
                <w:sz w:val="24"/>
                <w:szCs w:val="24"/>
              </w:rPr>
            </w:pPr>
            <w:r>
              <w:rPr>
                <w:rFonts w:ascii="Garamond" w:hAnsi="Garamond"/>
                <w:sz w:val="24"/>
                <w:szCs w:val="24"/>
              </w:rPr>
              <w:t>1-2</w:t>
            </w:r>
          </w:p>
        </w:tc>
      </w:tr>
      <w:tr w:rsidR="00ED4280" w:rsidTr="005058F8">
        <w:tc>
          <w:tcPr>
            <w:tcW w:w="3798" w:type="dxa"/>
          </w:tcPr>
          <w:p w:rsidR="00ED4280" w:rsidRDefault="005058F8" w:rsidP="00603870">
            <w:pPr>
              <w:jc w:val="both"/>
              <w:rPr>
                <w:rFonts w:ascii="Garamond" w:hAnsi="Garamond"/>
                <w:sz w:val="24"/>
                <w:szCs w:val="24"/>
              </w:rPr>
            </w:pPr>
            <w:r>
              <w:rPr>
                <w:rFonts w:ascii="Garamond" w:hAnsi="Garamond"/>
                <w:sz w:val="24"/>
                <w:szCs w:val="24"/>
              </w:rPr>
              <w:t>Paper clip (unfolded)</w:t>
            </w:r>
          </w:p>
        </w:tc>
        <w:tc>
          <w:tcPr>
            <w:tcW w:w="2250" w:type="dxa"/>
          </w:tcPr>
          <w:p w:rsidR="00ED4280" w:rsidRDefault="005058F8" w:rsidP="00603870">
            <w:pPr>
              <w:jc w:val="both"/>
              <w:rPr>
                <w:rFonts w:ascii="Garamond" w:hAnsi="Garamond"/>
                <w:sz w:val="24"/>
                <w:szCs w:val="24"/>
              </w:rPr>
            </w:pPr>
            <w:r>
              <w:rPr>
                <w:rFonts w:ascii="Garamond" w:hAnsi="Garamond"/>
                <w:sz w:val="24"/>
                <w:szCs w:val="24"/>
              </w:rPr>
              <w:t>1-2</w:t>
            </w:r>
          </w:p>
        </w:tc>
      </w:tr>
      <w:tr w:rsidR="00ED4280" w:rsidTr="005058F8">
        <w:tc>
          <w:tcPr>
            <w:tcW w:w="3798" w:type="dxa"/>
          </w:tcPr>
          <w:p w:rsidR="00ED4280" w:rsidRDefault="005058F8" w:rsidP="00603870">
            <w:pPr>
              <w:jc w:val="both"/>
              <w:rPr>
                <w:rFonts w:ascii="Garamond" w:hAnsi="Garamond"/>
                <w:sz w:val="24"/>
                <w:szCs w:val="24"/>
              </w:rPr>
            </w:pPr>
            <w:r>
              <w:rPr>
                <w:rFonts w:ascii="Garamond" w:hAnsi="Garamond"/>
                <w:sz w:val="24"/>
                <w:szCs w:val="24"/>
              </w:rPr>
              <w:t>Graph paper (linear)</w:t>
            </w:r>
          </w:p>
        </w:tc>
        <w:tc>
          <w:tcPr>
            <w:tcW w:w="2250" w:type="dxa"/>
          </w:tcPr>
          <w:p w:rsidR="00ED4280" w:rsidRDefault="005058F8" w:rsidP="00603870">
            <w:pPr>
              <w:jc w:val="both"/>
              <w:rPr>
                <w:rFonts w:ascii="Garamond" w:hAnsi="Garamond"/>
                <w:sz w:val="24"/>
                <w:szCs w:val="24"/>
              </w:rPr>
            </w:pPr>
            <w:r>
              <w:rPr>
                <w:rFonts w:ascii="Garamond" w:hAnsi="Garamond"/>
                <w:sz w:val="24"/>
                <w:szCs w:val="24"/>
              </w:rPr>
              <w:t>1 sheet</w:t>
            </w:r>
          </w:p>
        </w:tc>
      </w:tr>
    </w:tbl>
    <w:p w:rsidR="00ED4280" w:rsidRDefault="00ED4280" w:rsidP="00603870">
      <w:pPr>
        <w:spacing w:after="0" w:line="240" w:lineRule="auto"/>
        <w:jc w:val="both"/>
        <w:rPr>
          <w:rFonts w:ascii="Garamond" w:hAnsi="Garamond"/>
          <w:sz w:val="24"/>
          <w:szCs w:val="24"/>
        </w:rPr>
      </w:pPr>
    </w:p>
    <w:p w:rsidR="005058F8" w:rsidRPr="005058F8" w:rsidRDefault="00603870" w:rsidP="00603870">
      <w:pPr>
        <w:spacing w:after="0" w:line="240" w:lineRule="auto"/>
        <w:jc w:val="both"/>
        <w:rPr>
          <w:rFonts w:ascii="Garamond" w:hAnsi="Garamond"/>
          <w:b/>
          <w:sz w:val="24"/>
          <w:szCs w:val="24"/>
          <w:u w:val="single"/>
        </w:rPr>
      </w:pPr>
      <w:r w:rsidRPr="005058F8">
        <w:rPr>
          <w:rFonts w:ascii="Garamond" w:hAnsi="Garamond"/>
          <w:b/>
          <w:sz w:val="24"/>
          <w:szCs w:val="24"/>
          <w:u w:val="single"/>
        </w:rPr>
        <w:t xml:space="preserve">COOKIE MINING PRICE GUIDE: </w:t>
      </w:r>
    </w:p>
    <w:p w:rsidR="005058F8" w:rsidRDefault="005058F8" w:rsidP="00603870">
      <w:pPr>
        <w:spacing w:after="0" w:line="240" w:lineRule="auto"/>
        <w:jc w:val="both"/>
        <w:rPr>
          <w:rFonts w:ascii="Garamond" w:hAnsi="Garamond"/>
          <w:sz w:val="24"/>
          <w:szCs w:val="24"/>
        </w:rPr>
      </w:pPr>
      <w:r w:rsidRPr="00603870">
        <w:rPr>
          <w:rFonts w:ascii="Garamond" w:hAnsi="Garamond"/>
          <w:sz w:val="24"/>
          <w:szCs w:val="24"/>
        </w:rPr>
        <w:sym w:font="Symbol" w:char="F0B7"/>
      </w:r>
      <w:r>
        <w:rPr>
          <w:rFonts w:ascii="Garamond" w:hAnsi="Garamond"/>
          <w:sz w:val="24"/>
          <w:szCs w:val="24"/>
        </w:rPr>
        <w:t xml:space="preserve"> Bakery cookies</w:t>
      </w:r>
      <w:r>
        <w:rPr>
          <w:rFonts w:ascii="Garamond" w:hAnsi="Garamond"/>
          <w:sz w:val="24"/>
          <w:szCs w:val="24"/>
        </w:rPr>
        <w:tab/>
      </w:r>
      <w:r>
        <w:rPr>
          <w:rFonts w:ascii="Garamond" w:hAnsi="Garamond"/>
          <w:sz w:val="24"/>
          <w:szCs w:val="24"/>
        </w:rPr>
        <w:tab/>
      </w:r>
      <w:r>
        <w:rPr>
          <w:rFonts w:ascii="Garamond" w:hAnsi="Garamond"/>
          <w:sz w:val="24"/>
          <w:szCs w:val="24"/>
        </w:rPr>
        <w:tab/>
        <w:t>$2.00</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Chips Ahoy cookie </w:t>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$5.00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Chips Ahoy Deluxe cookie </w:t>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$7.00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Flat toothpick </w:t>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$2.00 each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Round toothpick </w:t>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$5.00 each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Paper clip </w:t>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$7.00 each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Mining cost </w:t>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$1.00 per minute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Sale of chocolate chip </w:t>
      </w:r>
      <w:r w:rsidR="005058F8">
        <w:rPr>
          <w:rFonts w:ascii="Garamond" w:hAnsi="Garamond"/>
          <w:sz w:val="24"/>
          <w:szCs w:val="24"/>
        </w:rPr>
        <w:tab/>
      </w:r>
      <w:r w:rsidR="005058F8">
        <w:rPr>
          <w:rFonts w:ascii="Garamond" w:hAnsi="Garamond"/>
          <w:sz w:val="24"/>
          <w:szCs w:val="24"/>
        </w:rPr>
        <w:tab/>
      </w:r>
      <w:r w:rsidRPr="00603870">
        <w:rPr>
          <w:rFonts w:ascii="Garamond" w:hAnsi="Garamond"/>
          <w:sz w:val="24"/>
          <w:szCs w:val="24"/>
        </w:rPr>
        <w:t xml:space="preserve">$2.00 (broken chips can be combined to form one chip) </w:t>
      </w:r>
    </w:p>
    <w:p w:rsidR="005058F8" w:rsidRDefault="00603870" w:rsidP="005058F8">
      <w:pPr>
        <w:spacing w:after="0" w:line="240" w:lineRule="auto"/>
        <w:ind w:left="3600" w:hanging="3600"/>
        <w:jc w:val="both"/>
        <w:rPr>
          <w:rFonts w:ascii="Garamond" w:hAnsi="Garamond"/>
          <w:sz w:val="24"/>
          <w:szCs w:val="24"/>
        </w:rPr>
      </w:pPr>
      <w:r w:rsidRPr="00603870">
        <w:rPr>
          <w:rFonts w:ascii="Garamond" w:hAnsi="Garamond"/>
          <w:sz w:val="24"/>
          <w:szCs w:val="24"/>
        </w:rPr>
        <w:sym w:font="Symbol" w:char="F0B7"/>
      </w:r>
      <w:r w:rsidRPr="00603870">
        <w:rPr>
          <w:rFonts w:ascii="Garamond" w:hAnsi="Garamond"/>
          <w:sz w:val="24"/>
          <w:szCs w:val="24"/>
        </w:rPr>
        <w:t xml:space="preserve"> Reclamation costs </w:t>
      </w:r>
      <w:r w:rsidR="005058F8">
        <w:rPr>
          <w:rFonts w:ascii="Garamond" w:hAnsi="Garamond"/>
          <w:sz w:val="24"/>
          <w:szCs w:val="24"/>
        </w:rPr>
        <w:tab/>
      </w:r>
      <w:r w:rsidRPr="00603870">
        <w:rPr>
          <w:rFonts w:ascii="Garamond" w:hAnsi="Garamond"/>
          <w:sz w:val="24"/>
          <w:szCs w:val="24"/>
        </w:rPr>
        <w:t xml:space="preserve">$1.00 per square over the original count (any piece of cookie outside of original circle counts as reclamation) </w:t>
      </w:r>
    </w:p>
    <w:p w:rsidR="005058F8" w:rsidRDefault="005058F8" w:rsidP="00603870">
      <w:pPr>
        <w:spacing w:after="0" w:line="240" w:lineRule="auto"/>
        <w:jc w:val="both"/>
        <w:rPr>
          <w:rFonts w:ascii="Garamond" w:hAnsi="Garamond"/>
          <w:sz w:val="24"/>
          <w:szCs w:val="24"/>
        </w:rPr>
      </w:pPr>
    </w:p>
    <w:p w:rsidR="0021378C" w:rsidRDefault="0021378C" w:rsidP="00603870">
      <w:pPr>
        <w:spacing w:after="0" w:line="240" w:lineRule="auto"/>
        <w:jc w:val="both"/>
        <w:rPr>
          <w:rFonts w:ascii="Garamond" w:hAnsi="Garamond"/>
          <w:sz w:val="24"/>
          <w:szCs w:val="24"/>
        </w:rPr>
      </w:pPr>
      <w:r w:rsidRPr="0021378C">
        <w:rPr>
          <w:rFonts w:ascii="Garamond" w:hAnsi="Garamond"/>
          <w:b/>
          <w:i/>
          <w:sz w:val="24"/>
          <w:szCs w:val="24"/>
        </w:rPr>
        <w:t>***Each mining operation will start with $19 to purchase equipment</w:t>
      </w:r>
      <w:r>
        <w:rPr>
          <w:rFonts w:ascii="Garamond" w:hAnsi="Garamond"/>
          <w:sz w:val="24"/>
          <w:szCs w:val="24"/>
        </w:rPr>
        <w:t xml:space="preserve">. </w:t>
      </w:r>
    </w:p>
    <w:p w:rsidR="005058F8" w:rsidRDefault="005058F8" w:rsidP="00603870">
      <w:pPr>
        <w:spacing w:after="0" w:line="240" w:lineRule="auto"/>
        <w:jc w:val="both"/>
        <w:rPr>
          <w:rFonts w:ascii="Garamond" w:hAnsi="Garamond"/>
          <w:sz w:val="24"/>
          <w:szCs w:val="24"/>
        </w:rPr>
      </w:pPr>
    </w:p>
    <w:p w:rsidR="005058F8" w:rsidRPr="005058F8" w:rsidRDefault="00603870" w:rsidP="00603870">
      <w:pPr>
        <w:spacing w:after="0" w:line="240" w:lineRule="auto"/>
        <w:jc w:val="both"/>
        <w:rPr>
          <w:rFonts w:ascii="Garamond" w:hAnsi="Garamond"/>
          <w:b/>
          <w:sz w:val="24"/>
          <w:szCs w:val="24"/>
          <w:u w:val="single"/>
        </w:rPr>
      </w:pPr>
      <w:r w:rsidRPr="005058F8">
        <w:rPr>
          <w:rFonts w:ascii="Garamond" w:hAnsi="Garamond"/>
          <w:b/>
          <w:sz w:val="24"/>
          <w:szCs w:val="24"/>
          <w:u w:val="single"/>
        </w:rPr>
        <w:t>LAB</w:t>
      </w:r>
      <w:r w:rsidR="005058F8">
        <w:rPr>
          <w:rFonts w:ascii="Garamond" w:hAnsi="Garamond"/>
          <w:b/>
          <w:sz w:val="24"/>
          <w:szCs w:val="24"/>
          <w:u w:val="single"/>
        </w:rPr>
        <w:t xml:space="preserve"> </w:t>
      </w:r>
      <w:r w:rsidRPr="005058F8">
        <w:rPr>
          <w:rFonts w:ascii="Garamond" w:hAnsi="Garamond"/>
          <w:b/>
          <w:sz w:val="24"/>
          <w:szCs w:val="24"/>
          <w:u w:val="single"/>
        </w:rPr>
        <w:t>PROCEDURE</w:t>
      </w:r>
    </w:p>
    <w:p w:rsidR="005058F8" w:rsidRDefault="005058F8" w:rsidP="00603870">
      <w:pPr>
        <w:spacing w:after="0" w:line="240" w:lineRule="auto"/>
        <w:jc w:val="both"/>
        <w:rPr>
          <w:rFonts w:ascii="Garamond" w:hAnsi="Garamond"/>
          <w:sz w:val="24"/>
          <w:szCs w:val="24"/>
        </w:rPr>
      </w:pPr>
    </w:p>
    <w:p w:rsidR="005058F8" w:rsidRDefault="00603870" w:rsidP="00603870">
      <w:pPr>
        <w:spacing w:after="0" w:line="240" w:lineRule="auto"/>
        <w:jc w:val="both"/>
        <w:rPr>
          <w:rFonts w:ascii="Garamond" w:hAnsi="Garamond"/>
          <w:b/>
          <w:sz w:val="24"/>
          <w:szCs w:val="24"/>
        </w:rPr>
      </w:pPr>
      <w:r w:rsidRPr="005058F8">
        <w:rPr>
          <w:rFonts w:ascii="Garamond" w:hAnsi="Garamond"/>
          <w:b/>
          <w:sz w:val="24"/>
          <w:szCs w:val="24"/>
        </w:rPr>
        <w:t xml:space="preserve">Hints for a successful lab: </w:t>
      </w:r>
    </w:p>
    <w:p w:rsidR="005058F8" w:rsidRPr="005058F8" w:rsidRDefault="005058F8" w:rsidP="00603870">
      <w:pPr>
        <w:spacing w:after="0" w:line="240" w:lineRule="auto"/>
        <w:jc w:val="both"/>
        <w:rPr>
          <w:rFonts w:ascii="Garamond" w:hAnsi="Garamond"/>
          <w:b/>
          <w:sz w:val="24"/>
          <w:szCs w:val="24"/>
        </w:rPr>
      </w:pP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w:t>
      </w:r>
      <w:proofErr w:type="gramStart"/>
      <w:r w:rsidRPr="00603870">
        <w:rPr>
          <w:rFonts w:ascii="Garamond" w:hAnsi="Garamond"/>
          <w:sz w:val="24"/>
          <w:szCs w:val="24"/>
        </w:rPr>
        <w:t>Be</w:t>
      </w:r>
      <w:proofErr w:type="gramEnd"/>
      <w:r w:rsidRPr="00603870">
        <w:rPr>
          <w:rFonts w:ascii="Garamond" w:hAnsi="Garamond"/>
          <w:sz w:val="24"/>
          <w:szCs w:val="24"/>
        </w:rPr>
        <w:t xml:space="preserve"> sure to make accurate drawings of the original cookie. Trace the outline of the intact cookie on the graph paper and then eyeball the cookie from the side in order to draw the original topography. After mining is completed, the “EPA Inspector” will use both of these drawings in order to assess fines. </w:t>
      </w:r>
    </w:p>
    <w:p w:rsidR="005058F8" w:rsidRDefault="005058F8" w:rsidP="00603870">
      <w:pPr>
        <w:spacing w:after="0" w:line="240" w:lineRule="auto"/>
        <w:jc w:val="both"/>
        <w:rPr>
          <w:rFonts w:ascii="Garamond" w:hAnsi="Garamond"/>
          <w:sz w:val="24"/>
          <w:szCs w:val="24"/>
        </w:rPr>
      </w:pP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2. Choose the proper tools for your mining operation. You can choose any two tools out of a choice of three. Tools are rented, not purchased. Damaged or broken tools must be replaced at double the initial cost. </w:t>
      </w:r>
    </w:p>
    <w:p w:rsidR="005058F8" w:rsidRDefault="005058F8" w:rsidP="00603870">
      <w:pPr>
        <w:spacing w:after="0" w:line="240" w:lineRule="auto"/>
        <w:jc w:val="both"/>
        <w:rPr>
          <w:rFonts w:ascii="Garamond" w:hAnsi="Garamond"/>
          <w:sz w:val="24"/>
          <w:szCs w:val="24"/>
        </w:rPr>
      </w:pP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3. Make good decisions concerning the removal of ore from your cookie as this is your only source of income. You will sell the ore at a set world market price. Your teacher will supply a list of ores and their market prices. </w:t>
      </w:r>
    </w:p>
    <w:p w:rsidR="005058F8" w:rsidRDefault="005058F8" w:rsidP="00603870">
      <w:pPr>
        <w:spacing w:after="0" w:line="240" w:lineRule="auto"/>
        <w:jc w:val="both"/>
        <w:rPr>
          <w:rFonts w:ascii="Garamond" w:hAnsi="Garamond"/>
          <w:sz w:val="24"/>
          <w:szCs w:val="24"/>
        </w:rPr>
      </w:pPr>
    </w:p>
    <w:p w:rsidR="005058F8" w:rsidRDefault="00603870" w:rsidP="00603870">
      <w:pPr>
        <w:spacing w:after="0" w:line="240" w:lineRule="auto"/>
        <w:jc w:val="both"/>
        <w:rPr>
          <w:rFonts w:ascii="Garamond" w:hAnsi="Garamond"/>
          <w:sz w:val="24"/>
          <w:szCs w:val="24"/>
        </w:rPr>
      </w:pPr>
      <w:r w:rsidRPr="005058F8">
        <w:rPr>
          <w:rFonts w:ascii="Garamond" w:hAnsi="Garamond"/>
          <w:b/>
          <w:i/>
          <w:sz w:val="24"/>
          <w:szCs w:val="24"/>
        </w:rPr>
        <w:t>Select cookie and tools</w:t>
      </w:r>
      <w:r w:rsidRPr="00603870">
        <w:rPr>
          <w:rFonts w:ascii="Garamond" w:hAnsi="Garamond"/>
          <w:sz w:val="24"/>
          <w:szCs w:val="24"/>
        </w:rPr>
        <w:t xml:space="preserve"> </w:t>
      </w: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Determine which cookie you would like to mine (e.g. with chocolate chips, with colored chips, with peanut butter chips, with or without nuts, etc.). You can only purchase one cookie. To guide </w:t>
      </w:r>
      <w:r w:rsidRPr="00603870">
        <w:rPr>
          <w:rFonts w:ascii="Garamond" w:hAnsi="Garamond"/>
          <w:sz w:val="24"/>
          <w:szCs w:val="24"/>
        </w:rPr>
        <w:lastRenderedPageBreak/>
        <w:t xml:space="preserve">you in your decision, you can check a list of the ores that are currently in demand and their world market prices. </w:t>
      </w:r>
    </w:p>
    <w:p w:rsidR="005058F8" w:rsidRDefault="005058F8" w:rsidP="00603870">
      <w:pPr>
        <w:spacing w:after="0" w:line="240" w:lineRule="auto"/>
        <w:jc w:val="both"/>
        <w:rPr>
          <w:rFonts w:ascii="Garamond" w:hAnsi="Garamond"/>
          <w:sz w:val="24"/>
          <w:szCs w:val="24"/>
        </w:rPr>
      </w:pPr>
    </w:p>
    <w:p w:rsidR="005058F8"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2. Record the type of cookie and its cost on the Cookie Mining Worksheet. </w:t>
      </w:r>
    </w:p>
    <w:p w:rsidR="005058F8" w:rsidRDefault="005058F8"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3. Determine which mining tools your corporation would like to use for the mining activity. You may only rent two of the three available tools: a flat toothpick, a round toothpick, or an unfolded paper clip. They have different rental prices: a flat toothpick = $2.00, a round toothpick = $</w:t>
      </w:r>
      <w:proofErr w:type="gramStart"/>
      <w:r w:rsidRPr="00603870">
        <w:rPr>
          <w:rFonts w:ascii="Garamond" w:hAnsi="Garamond"/>
          <w:sz w:val="24"/>
          <w:szCs w:val="24"/>
        </w:rPr>
        <w:t>5.00,</w:t>
      </w:r>
      <w:proofErr w:type="gramEnd"/>
      <w:r w:rsidRPr="00603870">
        <w:rPr>
          <w:rFonts w:ascii="Garamond" w:hAnsi="Garamond"/>
          <w:sz w:val="24"/>
          <w:szCs w:val="24"/>
        </w:rPr>
        <w:t xml:space="preserve"> and a paper clip = $7.00. Broken tools are replaced at double the rental price.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4. Calculate and record the cost of the tools on the Cookie Mining Worksheet </w:t>
      </w:r>
    </w:p>
    <w:p w:rsidR="00B24853" w:rsidRDefault="00B24853" w:rsidP="00603870">
      <w:pPr>
        <w:spacing w:after="0" w:line="240" w:lineRule="auto"/>
        <w:jc w:val="both"/>
        <w:rPr>
          <w:rFonts w:ascii="Garamond" w:hAnsi="Garamond"/>
          <w:sz w:val="24"/>
          <w:szCs w:val="24"/>
        </w:rPr>
      </w:pPr>
    </w:p>
    <w:p w:rsidR="00B24853" w:rsidRPr="00B24853" w:rsidRDefault="00603870" w:rsidP="00603870">
      <w:pPr>
        <w:spacing w:after="0" w:line="240" w:lineRule="auto"/>
        <w:jc w:val="both"/>
        <w:rPr>
          <w:rFonts w:ascii="Garamond" w:hAnsi="Garamond"/>
          <w:b/>
          <w:i/>
          <w:sz w:val="24"/>
          <w:szCs w:val="24"/>
        </w:rPr>
      </w:pPr>
      <w:r w:rsidRPr="00B24853">
        <w:rPr>
          <w:rFonts w:ascii="Garamond" w:hAnsi="Garamond"/>
          <w:b/>
          <w:i/>
          <w:sz w:val="24"/>
          <w:szCs w:val="24"/>
        </w:rPr>
        <w:t xml:space="preserve">Determine cookie size and topography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Trace an accurate outline of your cookie on a piece of graph paper. Determine the size (area) of the cookie by counting the graph paper squares within the outline.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2. Record the area of your cookie on the Cookie Mining Worksheet.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3. Look at the cookie from the side and carefully draw an accurate representation of its topography. Be sure to capture the natural peaks and valleys in the cookie. </w:t>
      </w:r>
    </w:p>
    <w:p w:rsidR="00B24853" w:rsidRDefault="00B24853" w:rsidP="00603870">
      <w:pPr>
        <w:spacing w:after="0" w:line="240" w:lineRule="auto"/>
        <w:jc w:val="both"/>
        <w:rPr>
          <w:rFonts w:ascii="Garamond" w:hAnsi="Garamond"/>
          <w:sz w:val="24"/>
          <w:szCs w:val="24"/>
        </w:rPr>
      </w:pPr>
    </w:p>
    <w:p w:rsidR="00B24853" w:rsidRPr="00B24853" w:rsidRDefault="00603870" w:rsidP="00603870">
      <w:pPr>
        <w:spacing w:after="0" w:line="240" w:lineRule="auto"/>
        <w:jc w:val="both"/>
        <w:rPr>
          <w:rFonts w:ascii="Garamond" w:hAnsi="Garamond"/>
          <w:b/>
          <w:i/>
          <w:sz w:val="24"/>
          <w:szCs w:val="24"/>
        </w:rPr>
      </w:pPr>
      <w:r w:rsidRPr="00B24853">
        <w:rPr>
          <w:rFonts w:ascii="Garamond" w:hAnsi="Garamond"/>
          <w:b/>
          <w:i/>
          <w:sz w:val="24"/>
          <w:szCs w:val="24"/>
        </w:rPr>
        <w:t xml:space="preserve">Mine cookie </w:t>
      </w:r>
    </w:p>
    <w:p w:rsidR="00B24853" w:rsidRDefault="00603870" w:rsidP="00603870">
      <w:pPr>
        <w:spacing w:after="0" w:line="240" w:lineRule="auto"/>
        <w:jc w:val="both"/>
        <w:rPr>
          <w:rFonts w:ascii="Garamond" w:hAnsi="Garamond"/>
          <w:sz w:val="24"/>
          <w:szCs w:val="24"/>
        </w:rPr>
      </w:pPr>
      <w:r w:rsidRPr="00603870">
        <w:rPr>
          <w:rFonts w:ascii="Cambria Math" w:hAnsi="Cambria Math" w:cs="Cambria Math"/>
          <w:sz w:val="24"/>
          <w:szCs w:val="24"/>
        </w:rPr>
        <w:t>⇒</w:t>
      </w:r>
      <w:r w:rsidRPr="00603870">
        <w:rPr>
          <w:rFonts w:ascii="Garamond" w:hAnsi="Garamond"/>
          <w:sz w:val="24"/>
          <w:szCs w:val="24"/>
        </w:rPr>
        <w:t xml:space="preserve"> Start timing with the stopwatch as you begin to mine the desired ores from your cookie. The cost of mining operations is $1.00/minute.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Cambria Math" w:hAnsi="Cambria Math" w:cs="Cambria Math"/>
          <w:sz w:val="24"/>
          <w:szCs w:val="24"/>
        </w:rPr>
        <w:t>⇒</w:t>
      </w:r>
      <w:r w:rsidRPr="00603870">
        <w:rPr>
          <w:rFonts w:ascii="Garamond" w:hAnsi="Garamond"/>
          <w:sz w:val="24"/>
          <w:szCs w:val="24"/>
        </w:rPr>
        <w:t xml:space="preserve"> Excavate the ore using only the rented tools. You may not use your fingers! Be careful not to break or damage the tools.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Cambria Math" w:hAnsi="Cambria Math" w:cs="Cambria Math"/>
          <w:sz w:val="24"/>
          <w:szCs w:val="24"/>
        </w:rPr>
        <w:t>⇒</w:t>
      </w:r>
      <w:r w:rsidRPr="00603870">
        <w:rPr>
          <w:rFonts w:ascii="Garamond" w:hAnsi="Garamond"/>
          <w:sz w:val="24"/>
          <w:szCs w:val="24"/>
        </w:rPr>
        <w:t xml:space="preserve"> Collect as much of the ore as you think is best. Whole chips are most desirable, but pieces of chips may be combined to form complete chips. </w:t>
      </w:r>
    </w:p>
    <w:p w:rsidR="00B24853" w:rsidRDefault="00B24853" w:rsidP="00603870">
      <w:pPr>
        <w:spacing w:after="0" w:line="240" w:lineRule="auto"/>
        <w:jc w:val="both"/>
        <w:rPr>
          <w:rFonts w:ascii="Garamond" w:hAnsi="Garamond"/>
          <w:sz w:val="24"/>
          <w:szCs w:val="24"/>
        </w:rPr>
      </w:pPr>
    </w:p>
    <w:p w:rsidR="00B24853" w:rsidRPr="00B24853" w:rsidRDefault="00603870" w:rsidP="00603870">
      <w:pPr>
        <w:spacing w:after="0" w:line="240" w:lineRule="auto"/>
        <w:jc w:val="both"/>
        <w:rPr>
          <w:rFonts w:ascii="Garamond" w:hAnsi="Garamond"/>
          <w:b/>
          <w:i/>
          <w:sz w:val="24"/>
          <w:szCs w:val="24"/>
        </w:rPr>
      </w:pPr>
      <w:r w:rsidRPr="00B24853">
        <w:rPr>
          <w:rFonts w:ascii="Garamond" w:hAnsi="Garamond"/>
          <w:b/>
          <w:i/>
          <w:sz w:val="24"/>
          <w:szCs w:val="24"/>
        </w:rPr>
        <w:t xml:space="preserve">Reclaim mined cookie </w:t>
      </w: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Initiate reclamation of your cookie after mining is complete. The stopwatch should still be running. The cost of reclamation operations is $1.00/minute.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2. Use only your mining tools to perform reclamation. You may not use your fingers! Try to reclaim your cookie so that it matches its original size and topography.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3. Stop timing when reclamation of your cookie is complete. Record the length of time the for mining and reclamation operations on the Cookie Mining Worksheet.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4. Calculate the operational (mining and reclamation) cost on the Cookie Mining Worksheet.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5. Ask the “EPA Inspector” to check your cookie reclamation. Your teacher or another student may act as the inspector. Ideally, the cookie should match its original space and topography. Fines are </w:t>
      </w:r>
      <w:r w:rsidRPr="00603870">
        <w:rPr>
          <w:rFonts w:ascii="Garamond" w:hAnsi="Garamond"/>
          <w:sz w:val="24"/>
          <w:szCs w:val="24"/>
        </w:rPr>
        <w:lastRenderedPageBreak/>
        <w:t xml:space="preserve">given for discrepancies from the original shape and topography. </w:t>
      </w:r>
      <w:r w:rsidR="0021378C">
        <w:rPr>
          <w:rFonts w:ascii="Garamond" w:hAnsi="Garamond"/>
          <w:sz w:val="24"/>
          <w:szCs w:val="24"/>
        </w:rPr>
        <w:t xml:space="preserve"> </w:t>
      </w:r>
      <w:r w:rsidRPr="00603870">
        <w:rPr>
          <w:rFonts w:ascii="Garamond" w:hAnsi="Garamond"/>
          <w:sz w:val="24"/>
          <w:szCs w:val="24"/>
        </w:rPr>
        <w:t xml:space="preserve">Fines </w:t>
      </w:r>
      <w:r w:rsidR="0021378C">
        <w:rPr>
          <w:rFonts w:ascii="Garamond" w:hAnsi="Garamond"/>
          <w:sz w:val="24"/>
          <w:szCs w:val="24"/>
        </w:rPr>
        <w:t xml:space="preserve">are $1.00 for each square that is not reclaimed, as determined by the inspector.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6. Record any fines on the Cookie Mining Worksheet. </w:t>
      </w:r>
    </w:p>
    <w:p w:rsidR="00B24853" w:rsidRDefault="00B24853" w:rsidP="00603870">
      <w:pPr>
        <w:spacing w:after="0" w:line="240" w:lineRule="auto"/>
        <w:jc w:val="both"/>
        <w:rPr>
          <w:rFonts w:ascii="Garamond" w:hAnsi="Garamond"/>
          <w:sz w:val="24"/>
          <w:szCs w:val="24"/>
        </w:rPr>
      </w:pPr>
    </w:p>
    <w:p w:rsidR="00B24853" w:rsidRPr="00B24853" w:rsidRDefault="00603870" w:rsidP="00603870">
      <w:pPr>
        <w:spacing w:after="0" w:line="240" w:lineRule="auto"/>
        <w:jc w:val="both"/>
        <w:rPr>
          <w:rFonts w:ascii="Garamond" w:hAnsi="Garamond"/>
          <w:b/>
          <w:i/>
          <w:sz w:val="24"/>
          <w:szCs w:val="24"/>
        </w:rPr>
      </w:pPr>
      <w:r w:rsidRPr="00B24853">
        <w:rPr>
          <w:rFonts w:ascii="Garamond" w:hAnsi="Garamond"/>
          <w:b/>
          <w:i/>
          <w:sz w:val="24"/>
          <w:szCs w:val="24"/>
        </w:rPr>
        <w:t xml:space="preserve">Calculate profit or loss </w:t>
      </w: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Determine how many chips you removed. Small pieces of chips may be combined to form a complete chip.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2. Calculate and record the value of the ore collected using the listed world market prices. </w:t>
      </w:r>
    </w:p>
    <w:p w:rsidR="00B24853" w:rsidRDefault="00B24853" w:rsidP="00603870">
      <w:pPr>
        <w:spacing w:after="0" w:line="240" w:lineRule="auto"/>
        <w:jc w:val="both"/>
        <w:rPr>
          <w:rFonts w:ascii="Garamond" w:hAnsi="Garamond"/>
          <w:sz w:val="24"/>
          <w:szCs w:val="24"/>
        </w:rPr>
      </w:pP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3. Calculate a final profit or loss for your mining venture. </w:t>
      </w:r>
    </w:p>
    <w:p w:rsidR="00B24853" w:rsidRDefault="00B24853" w:rsidP="00603870">
      <w:pPr>
        <w:spacing w:after="0" w:line="240" w:lineRule="auto"/>
        <w:jc w:val="both"/>
        <w:rPr>
          <w:rFonts w:ascii="Garamond" w:hAnsi="Garamond"/>
          <w:sz w:val="24"/>
          <w:szCs w:val="24"/>
        </w:rPr>
      </w:pPr>
    </w:p>
    <w:p w:rsidR="00B24853" w:rsidRPr="00B24853" w:rsidRDefault="00603870" w:rsidP="00603870">
      <w:pPr>
        <w:spacing w:after="0" w:line="240" w:lineRule="auto"/>
        <w:jc w:val="both"/>
        <w:rPr>
          <w:rFonts w:ascii="Garamond" w:hAnsi="Garamond"/>
          <w:b/>
          <w:i/>
          <w:sz w:val="24"/>
          <w:szCs w:val="24"/>
        </w:rPr>
      </w:pPr>
      <w:r w:rsidRPr="00B24853">
        <w:rPr>
          <w:rFonts w:ascii="Garamond" w:hAnsi="Garamond"/>
          <w:b/>
          <w:i/>
          <w:sz w:val="24"/>
          <w:szCs w:val="24"/>
        </w:rPr>
        <w:t xml:space="preserve">Cleanup lab </w:t>
      </w:r>
    </w:p>
    <w:p w:rsidR="00B24853" w:rsidRDefault="00603870" w:rsidP="00603870">
      <w:pPr>
        <w:spacing w:after="0" w:line="240" w:lineRule="auto"/>
        <w:jc w:val="both"/>
        <w:rPr>
          <w:rFonts w:ascii="Garamond" w:hAnsi="Garamond"/>
          <w:sz w:val="24"/>
          <w:szCs w:val="24"/>
        </w:rPr>
      </w:pPr>
      <w:r w:rsidRPr="00603870">
        <w:rPr>
          <w:rFonts w:ascii="Garamond" w:hAnsi="Garamond"/>
          <w:sz w:val="24"/>
          <w:szCs w:val="24"/>
        </w:rPr>
        <w:t xml:space="preserve">1. Place your cookie into the compost bin (or garbage container). Also, place used graph paper and broken tools into the trash. </w:t>
      </w:r>
    </w:p>
    <w:p w:rsidR="00B24853" w:rsidRDefault="00B24853" w:rsidP="00603870">
      <w:pPr>
        <w:spacing w:after="0" w:line="240" w:lineRule="auto"/>
        <w:jc w:val="both"/>
        <w:rPr>
          <w:rFonts w:ascii="Garamond" w:hAnsi="Garamond"/>
          <w:sz w:val="24"/>
          <w:szCs w:val="24"/>
        </w:rPr>
      </w:pPr>
    </w:p>
    <w:p w:rsidR="00603870" w:rsidRDefault="00603870" w:rsidP="00603870">
      <w:pPr>
        <w:spacing w:after="0" w:line="240" w:lineRule="auto"/>
        <w:jc w:val="both"/>
        <w:rPr>
          <w:rFonts w:ascii="Garamond" w:hAnsi="Garamond"/>
          <w:sz w:val="24"/>
          <w:szCs w:val="24"/>
        </w:rPr>
      </w:pPr>
      <w:r w:rsidRPr="00603870">
        <w:rPr>
          <w:rFonts w:ascii="Garamond" w:hAnsi="Garamond"/>
          <w:sz w:val="24"/>
          <w:szCs w:val="24"/>
        </w:rPr>
        <w:t>2. Return reusable tools such as paper clips to your instructor.</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Pr="00B24853" w:rsidRDefault="00B24853" w:rsidP="00603870">
      <w:pPr>
        <w:spacing w:after="0" w:line="240" w:lineRule="auto"/>
        <w:jc w:val="both"/>
        <w:rPr>
          <w:rFonts w:ascii="Garamond" w:hAnsi="Garamond"/>
          <w:b/>
          <w:sz w:val="28"/>
          <w:szCs w:val="28"/>
          <w:u w:val="single"/>
        </w:rPr>
      </w:pPr>
      <w:r w:rsidRPr="00B24853">
        <w:rPr>
          <w:rFonts w:ascii="Garamond" w:hAnsi="Garamond"/>
          <w:b/>
          <w:sz w:val="28"/>
          <w:szCs w:val="28"/>
          <w:u w:val="single"/>
        </w:rPr>
        <w:lastRenderedPageBreak/>
        <w:t>Lab Report/Analysis Questions</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 xml:space="preserve">Answer the following questions in complete sentences after completing your calculations on the Cookie Mining Worksheet. </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 xml:space="preserve">1. Were your ore materials evenly distributed throughout the cookie mine?  Do you think this is a realistic simulation? </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2.  Were you able to restore the mined cookie to exactly its original size and topography?</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3. Discuss the results of an actual mining reclamation operation.  Be sure to consider the internal integrity of the land.  How does a reclamation operation impact the plant populations, animal populations, water cycle, and soil?</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 xml:space="preserve">4. According to your Cookie Mining Worksheet, was the total value of your mining location positive or negative?  What does this mean? </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5. Is the additional expense of mine reclamation necessary?  Why or why not?</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6. Identify and describe a federal law that regulates mining.</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7. Discuss some ways you can reduce your need for mined resources?</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r>
        <w:rPr>
          <w:rFonts w:ascii="Garamond" w:hAnsi="Garamond"/>
          <w:sz w:val="24"/>
          <w:szCs w:val="24"/>
        </w:rPr>
        <w:t>8. Write a summary and conclusion of your lab results.</w:t>
      </w:r>
    </w:p>
    <w:p w:rsidR="00B24853" w:rsidRDefault="00B24853" w:rsidP="00603870">
      <w:pPr>
        <w:spacing w:after="0" w:line="240" w:lineRule="auto"/>
        <w:jc w:val="both"/>
        <w:rPr>
          <w:rFonts w:ascii="Garamond" w:hAnsi="Garamond"/>
          <w:sz w:val="24"/>
          <w:szCs w:val="24"/>
        </w:rPr>
      </w:pPr>
    </w:p>
    <w:p w:rsidR="00B24853" w:rsidRDefault="00B24853" w:rsidP="00603870">
      <w:pPr>
        <w:spacing w:after="0" w:line="240" w:lineRule="auto"/>
        <w:jc w:val="both"/>
        <w:rPr>
          <w:rFonts w:ascii="Garamond" w:hAnsi="Garamond"/>
          <w:sz w:val="24"/>
          <w:szCs w:val="24"/>
        </w:rPr>
      </w:pPr>
    </w:p>
    <w:p w:rsidR="00B24853" w:rsidRPr="00E52F7C" w:rsidRDefault="00E52F7C" w:rsidP="00E52F7C">
      <w:pPr>
        <w:spacing w:after="0" w:line="240" w:lineRule="auto"/>
        <w:jc w:val="center"/>
        <w:rPr>
          <w:rFonts w:ascii="Garamond" w:hAnsi="Garamond"/>
          <w:b/>
          <w:sz w:val="36"/>
          <w:szCs w:val="36"/>
          <w:u w:val="single"/>
        </w:rPr>
      </w:pPr>
      <w:r w:rsidRPr="00E52F7C">
        <w:rPr>
          <w:rFonts w:ascii="Garamond" w:hAnsi="Garamond"/>
          <w:b/>
          <w:sz w:val="36"/>
          <w:szCs w:val="36"/>
          <w:u w:val="single"/>
        </w:rPr>
        <w:lastRenderedPageBreak/>
        <w:t>Cookie Mining Worksheet</w:t>
      </w:r>
    </w:p>
    <w:p w:rsidR="00E52F7C" w:rsidRDefault="00E52F7C" w:rsidP="00603870">
      <w:pPr>
        <w:spacing w:after="0" w:line="240" w:lineRule="auto"/>
        <w:jc w:val="both"/>
        <w:rPr>
          <w:rFonts w:ascii="Garamond" w:hAnsi="Garamond"/>
          <w:sz w:val="24"/>
          <w:szCs w:val="24"/>
        </w:rPr>
      </w:pPr>
    </w:p>
    <w:p w:rsidR="00E52F7C" w:rsidRDefault="00E52F7C" w:rsidP="00603870">
      <w:pPr>
        <w:spacing w:after="0" w:line="240" w:lineRule="auto"/>
        <w:jc w:val="both"/>
        <w:rPr>
          <w:rFonts w:ascii="Garamond" w:hAnsi="Garamond"/>
          <w:sz w:val="28"/>
          <w:szCs w:val="28"/>
        </w:rPr>
      </w:pPr>
      <w:r w:rsidRPr="00E52F7C">
        <w:rPr>
          <w:rFonts w:ascii="Garamond" w:hAnsi="Garamond"/>
          <w:b/>
          <w:sz w:val="28"/>
          <w:szCs w:val="28"/>
        </w:rPr>
        <w:t xml:space="preserve">Name of Mining </w:t>
      </w:r>
      <w:r w:rsidR="006D5846" w:rsidRPr="00E52F7C">
        <w:rPr>
          <w:rFonts w:ascii="Garamond" w:hAnsi="Garamond"/>
          <w:b/>
          <w:sz w:val="28"/>
          <w:szCs w:val="28"/>
        </w:rPr>
        <w:t>Corporation</w:t>
      </w:r>
      <w:r w:rsidRPr="00E52F7C">
        <w:rPr>
          <w:rFonts w:ascii="Garamond" w:hAnsi="Garamond"/>
          <w:sz w:val="28"/>
          <w:szCs w:val="28"/>
        </w:rPr>
        <w:t>:</w:t>
      </w:r>
      <w:r>
        <w:rPr>
          <w:rFonts w:ascii="Garamond" w:hAnsi="Garamond"/>
          <w:sz w:val="28"/>
          <w:szCs w:val="28"/>
        </w:rPr>
        <w:t xml:space="preserve"> </w:t>
      </w:r>
      <w:r w:rsidRPr="00E52F7C">
        <w:rPr>
          <w:rFonts w:ascii="Garamond" w:hAnsi="Garamond"/>
          <w:sz w:val="28"/>
          <w:szCs w:val="28"/>
        </w:rPr>
        <w:t>______________________________</w:t>
      </w:r>
    </w:p>
    <w:p w:rsidR="00E52F7C" w:rsidRDefault="00E52F7C" w:rsidP="00603870">
      <w:pPr>
        <w:spacing w:after="0" w:line="240" w:lineRule="auto"/>
        <w:jc w:val="both"/>
        <w:rPr>
          <w:rFonts w:ascii="Garamond" w:hAnsi="Garamond"/>
          <w:sz w:val="28"/>
          <w:szCs w:val="28"/>
        </w:rPr>
      </w:pPr>
    </w:p>
    <w:p w:rsidR="00E52F7C" w:rsidRPr="00E52F7C" w:rsidRDefault="00E52F7C" w:rsidP="00603870">
      <w:pPr>
        <w:spacing w:after="0" w:line="240" w:lineRule="auto"/>
        <w:jc w:val="both"/>
        <w:rPr>
          <w:rFonts w:ascii="Garamond" w:hAnsi="Garamond"/>
          <w:b/>
          <w:sz w:val="28"/>
          <w:szCs w:val="28"/>
        </w:rPr>
      </w:pPr>
      <w:r w:rsidRPr="00E52F7C">
        <w:rPr>
          <w:rFonts w:ascii="Garamond" w:hAnsi="Garamond"/>
          <w:b/>
          <w:sz w:val="28"/>
          <w:szCs w:val="28"/>
        </w:rPr>
        <w:t>Cookie Information</w:t>
      </w:r>
    </w:p>
    <w:tbl>
      <w:tblPr>
        <w:tblStyle w:val="TableGrid"/>
        <w:tblW w:w="0" w:type="auto"/>
        <w:tblLook w:val="04A0" w:firstRow="1" w:lastRow="0" w:firstColumn="1" w:lastColumn="0" w:noHBand="0" w:noVBand="1"/>
      </w:tblPr>
      <w:tblGrid>
        <w:gridCol w:w="4788"/>
        <w:gridCol w:w="4788"/>
      </w:tblGrid>
      <w:tr w:rsidR="00E52F7C" w:rsidTr="00E52F7C">
        <w:tc>
          <w:tcPr>
            <w:tcW w:w="4788" w:type="dxa"/>
          </w:tcPr>
          <w:p w:rsidR="00E52F7C" w:rsidRPr="00E52F7C" w:rsidRDefault="00E52F7C" w:rsidP="00603870">
            <w:pPr>
              <w:jc w:val="both"/>
              <w:rPr>
                <w:rFonts w:ascii="Garamond" w:hAnsi="Garamond"/>
                <w:b/>
                <w:sz w:val="28"/>
                <w:szCs w:val="28"/>
              </w:rPr>
            </w:pPr>
            <w:r w:rsidRPr="00E52F7C">
              <w:rPr>
                <w:rFonts w:ascii="Garamond" w:hAnsi="Garamond"/>
                <w:b/>
                <w:sz w:val="28"/>
                <w:szCs w:val="28"/>
              </w:rPr>
              <w:t>Type</w:t>
            </w:r>
          </w:p>
        </w:tc>
        <w:tc>
          <w:tcPr>
            <w:tcW w:w="4788" w:type="dxa"/>
          </w:tcPr>
          <w:p w:rsidR="00E52F7C" w:rsidRPr="00E52F7C" w:rsidRDefault="00E52F7C" w:rsidP="00603870">
            <w:pPr>
              <w:jc w:val="both"/>
              <w:rPr>
                <w:rFonts w:ascii="Garamond" w:hAnsi="Garamond"/>
                <w:b/>
                <w:sz w:val="28"/>
                <w:szCs w:val="28"/>
              </w:rPr>
            </w:pPr>
            <w:r w:rsidRPr="00E52F7C">
              <w:rPr>
                <w:rFonts w:ascii="Garamond" w:hAnsi="Garamond"/>
                <w:b/>
                <w:sz w:val="28"/>
                <w:szCs w:val="28"/>
              </w:rPr>
              <w:t>Cost</w:t>
            </w:r>
          </w:p>
        </w:tc>
      </w:tr>
      <w:tr w:rsidR="00E52F7C" w:rsidTr="00C24522">
        <w:tc>
          <w:tcPr>
            <w:tcW w:w="4788" w:type="dxa"/>
            <w:shd w:val="clear" w:color="auto" w:fill="D9D9D9" w:themeFill="background1" w:themeFillShade="D9"/>
          </w:tcPr>
          <w:p w:rsidR="00E52F7C" w:rsidRDefault="00E52F7C" w:rsidP="00603870">
            <w:pPr>
              <w:jc w:val="both"/>
              <w:rPr>
                <w:rFonts w:ascii="Garamond" w:hAnsi="Garamond"/>
                <w:sz w:val="28"/>
                <w:szCs w:val="28"/>
              </w:rPr>
            </w:pPr>
          </w:p>
        </w:tc>
        <w:tc>
          <w:tcPr>
            <w:tcW w:w="4788" w:type="dxa"/>
            <w:shd w:val="clear" w:color="auto" w:fill="D9D9D9" w:themeFill="background1" w:themeFillShade="D9"/>
          </w:tcPr>
          <w:p w:rsidR="00E52F7C" w:rsidRPr="00245458" w:rsidRDefault="00E52F7C" w:rsidP="00603870">
            <w:pPr>
              <w:jc w:val="both"/>
              <w:rPr>
                <w:rFonts w:ascii="Garamond" w:hAnsi="Garamond"/>
                <w:b/>
                <w:sz w:val="28"/>
                <w:szCs w:val="28"/>
              </w:rPr>
            </w:pPr>
            <w:r w:rsidRPr="00245458">
              <w:rPr>
                <w:rFonts w:ascii="Garamond" w:hAnsi="Garamond"/>
                <w:b/>
                <w:sz w:val="28"/>
                <w:szCs w:val="28"/>
              </w:rPr>
              <w:t xml:space="preserve">1. </w:t>
            </w:r>
          </w:p>
        </w:tc>
      </w:tr>
    </w:tbl>
    <w:p w:rsidR="00E52F7C" w:rsidRDefault="00E52F7C" w:rsidP="00603870">
      <w:pPr>
        <w:spacing w:after="0" w:line="240" w:lineRule="auto"/>
        <w:jc w:val="both"/>
        <w:rPr>
          <w:rFonts w:ascii="Garamond" w:hAnsi="Garamond"/>
          <w:sz w:val="28"/>
          <w:szCs w:val="28"/>
        </w:rPr>
      </w:pPr>
    </w:p>
    <w:p w:rsidR="00E52F7C" w:rsidRPr="00E52F7C" w:rsidRDefault="00E52F7C" w:rsidP="00603870">
      <w:pPr>
        <w:spacing w:after="0" w:line="240" w:lineRule="auto"/>
        <w:jc w:val="both"/>
        <w:rPr>
          <w:rFonts w:ascii="Garamond" w:hAnsi="Garamond"/>
          <w:b/>
          <w:sz w:val="28"/>
          <w:szCs w:val="28"/>
        </w:rPr>
      </w:pPr>
      <w:r w:rsidRPr="00E52F7C">
        <w:rPr>
          <w:rFonts w:ascii="Garamond" w:hAnsi="Garamond"/>
          <w:b/>
          <w:sz w:val="28"/>
          <w:szCs w:val="28"/>
        </w:rPr>
        <w:t>Mining Tools</w:t>
      </w:r>
    </w:p>
    <w:tbl>
      <w:tblPr>
        <w:tblStyle w:val="TableGrid"/>
        <w:tblW w:w="0" w:type="auto"/>
        <w:tblLook w:val="04A0" w:firstRow="1" w:lastRow="0" w:firstColumn="1" w:lastColumn="0" w:noHBand="0" w:noVBand="1"/>
      </w:tblPr>
      <w:tblGrid>
        <w:gridCol w:w="3078"/>
        <w:gridCol w:w="1710"/>
        <w:gridCol w:w="2394"/>
        <w:gridCol w:w="2394"/>
      </w:tblGrid>
      <w:tr w:rsidR="00E52F7C" w:rsidTr="00C24522">
        <w:tc>
          <w:tcPr>
            <w:tcW w:w="3078" w:type="dxa"/>
          </w:tcPr>
          <w:p w:rsidR="00E52F7C" w:rsidRPr="00E52F7C" w:rsidRDefault="00E52F7C" w:rsidP="00603870">
            <w:pPr>
              <w:jc w:val="both"/>
              <w:rPr>
                <w:rFonts w:ascii="Garamond" w:hAnsi="Garamond"/>
                <w:b/>
                <w:sz w:val="28"/>
                <w:szCs w:val="28"/>
              </w:rPr>
            </w:pPr>
            <w:r w:rsidRPr="00E52F7C">
              <w:rPr>
                <w:rFonts w:ascii="Garamond" w:hAnsi="Garamond"/>
                <w:b/>
                <w:sz w:val="28"/>
                <w:szCs w:val="28"/>
              </w:rPr>
              <w:t>Type</w:t>
            </w:r>
          </w:p>
        </w:tc>
        <w:tc>
          <w:tcPr>
            <w:tcW w:w="1710" w:type="dxa"/>
          </w:tcPr>
          <w:p w:rsidR="00E52F7C" w:rsidRPr="00E52F7C" w:rsidRDefault="00E52F7C" w:rsidP="00603870">
            <w:pPr>
              <w:jc w:val="both"/>
              <w:rPr>
                <w:rFonts w:ascii="Garamond" w:hAnsi="Garamond"/>
                <w:b/>
                <w:sz w:val="28"/>
                <w:szCs w:val="28"/>
              </w:rPr>
            </w:pPr>
            <w:r w:rsidRPr="00E52F7C">
              <w:rPr>
                <w:rFonts w:ascii="Garamond" w:hAnsi="Garamond"/>
                <w:b/>
                <w:sz w:val="28"/>
                <w:szCs w:val="28"/>
              </w:rPr>
              <w:t>Quantity</w:t>
            </w:r>
          </w:p>
        </w:tc>
        <w:tc>
          <w:tcPr>
            <w:tcW w:w="2394" w:type="dxa"/>
          </w:tcPr>
          <w:p w:rsidR="00E52F7C" w:rsidRPr="00E52F7C" w:rsidRDefault="00E52F7C" w:rsidP="00603870">
            <w:pPr>
              <w:jc w:val="both"/>
              <w:rPr>
                <w:rFonts w:ascii="Garamond" w:hAnsi="Garamond"/>
                <w:b/>
                <w:sz w:val="28"/>
                <w:szCs w:val="28"/>
              </w:rPr>
            </w:pPr>
            <w:r w:rsidRPr="00E52F7C">
              <w:rPr>
                <w:rFonts w:ascii="Garamond" w:hAnsi="Garamond"/>
                <w:b/>
                <w:sz w:val="28"/>
                <w:szCs w:val="28"/>
              </w:rPr>
              <w:t>Unit Cost</w:t>
            </w:r>
          </w:p>
        </w:tc>
        <w:tc>
          <w:tcPr>
            <w:tcW w:w="2394" w:type="dxa"/>
          </w:tcPr>
          <w:p w:rsidR="00E52F7C" w:rsidRPr="00E52F7C" w:rsidRDefault="00E52F7C" w:rsidP="00603870">
            <w:pPr>
              <w:jc w:val="both"/>
              <w:rPr>
                <w:rFonts w:ascii="Garamond" w:hAnsi="Garamond"/>
                <w:b/>
                <w:sz w:val="28"/>
                <w:szCs w:val="28"/>
              </w:rPr>
            </w:pPr>
            <w:r w:rsidRPr="00E52F7C">
              <w:rPr>
                <w:rFonts w:ascii="Garamond" w:hAnsi="Garamond"/>
                <w:b/>
                <w:sz w:val="28"/>
                <w:szCs w:val="28"/>
              </w:rPr>
              <w:t>Cost</w:t>
            </w:r>
          </w:p>
        </w:tc>
      </w:tr>
      <w:tr w:rsidR="00E52F7C" w:rsidTr="00C24522">
        <w:tc>
          <w:tcPr>
            <w:tcW w:w="3078" w:type="dxa"/>
          </w:tcPr>
          <w:p w:rsidR="00E52F7C" w:rsidRDefault="00E52F7C" w:rsidP="00603870">
            <w:pPr>
              <w:jc w:val="both"/>
              <w:rPr>
                <w:rFonts w:ascii="Garamond" w:hAnsi="Garamond"/>
                <w:sz w:val="28"/>
                <w:szCs w:val="28"/>
              </w:rPr>
            </w:pPr>
            <w:r>
              <w:rPr>
                <w:rFonts w:ascii="Garamond" w:hAnsi="Garamond"/>
                <w:sz w:val="28"/>
                <w:szCs w:val="28"/>
              </w:rPr>
              <w:t>Flat Toothpick</w:t>
            </w:r>
          </w:p>
        </w:tc>
        <w:tc>
          <w:tcPr>
            <w:tcW w:w="1710"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r>
      <w:tr w:rsidR="00E52F7C" w:rsidTr="00C24522">
        <w:tc>
          <w:tcPr>
            <w:tcW w:w="3078" w:type="dxa"/>
          </w:tcPr>
          <w:p w:rsidR="00E52F7C" w:rsidRDefault="00E52F7C" w:rsidP="00603870">
            <w:pPr>
              <w:jc w:val="both"/>
              <w:rPr>
                <w:rFonts w:ascii="Garamond" w:hAnsi="Garamond"/>
                <w:sz w:val="28"/>
                <w:szCs w:val="28"/>
              </w:rPr>
            </w:pPr>
            <w:r>
              <w:rPr>
                <w:rFonts w:ascii="Garamond" w:hAnsi="Garamond"/>
                <w:sz w:val="28"/>
                <w:szCs w:val="28"/>
              </w:rPr>
              <w:t>Round Toothpick</w:t>
            </w:r>
          </w:p>
        </w:tc>
        <w:tc>
          <w:tcPr>
            <w:tcW w:w="1710"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r>
      <w:tr w:rsidR="00E52F7C" w:rsidTr="00C24522">
        <w:tc>
          <w:tcPr>
            <w:tcW w:w="3078" w:type="dxa"/>
          </w:tcPr>
          <w:p w:rsidR="00E52F7C" w:rsidRDefault="00E52F7C" w:rsidP="00603870">
            <w:pPr>
              <w:jc w:val="both"/>
              <w:rPr>
                <w:rFonts w:ascii="Garamond" w:hAnsi="Garamond"/>
                <w:sz w:val="28"/>
                <w:szCs w:val="28"/>
              </w:rPr>
            </w:pPr>
            <w:r>
              <w:rPr>
                <w:rFonts w:ascii="Garamond" w:hAnsi="Garamond"/>
                <w:sz w:val="28"/>
                <w:szCs w:val="28"/>
              </w:rPr>
              <w:t>Paper Clip</w:t>
            </w:r>
          </w:p>
        </w:tc>
        <w:tc>
          <w:tcPr>
            <w:tcW w:w="1710"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r>
      <w:tr w:rsidR="00E52F7C" w:rsidTr="00C24522">
        <w:tc>
          <w:tcPr>
            <w:tcW w:w="3078" w:type="dxa"/>
          </w:tcPr>
          <w:p w:rsidR="00E52F7C" w:rsidRDefault="00E52F7C" w:rsidP="00603870">
            <w:pPr>
              <w:jc w:val="both"/>
              <w:rPr>
                <w:rFonts w:ascii="Garamond" w:hAnsi="Garamond"/>
                <w:sz w:val="28"/>
                <w:szCs w:val="28"/>
              </w:rPr>
            </w:pPr>
            <w:r>
              <w:rPr>
                <w:rFonts w:ascii="Garamond" w:hAnsi="Garamond"/>
                <w:sz w:val="28"/>
                <w:szCs w:val="28"/>
              </w:rPr>
              <w:t>Total Replacement Cost</w:t>
            </w:r>
            <w:r w:rsidR="0067203B">
              <w:rPr>
                <w:rFonts w:ascii="Garamond" w:hAnsi="Garamond"/>
                <w:sz w:val="28"/>
                <w:szCs w:val="28"/>
              </w:rPr>
              <w:t xml:space="preserve"> (only if tool is broken)</w:t>
            </w:r>
          </w:p>
        </w:tc>
        <w:tc>
          <w:tcPr>
            <w:tcW w:w="1710"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c>
          <w:tcPr>
            <w:tcW w:w="2394" w:type="dxa"/>
          </w:tcPr>
          <w:p w:rsidR="00E52F7C" w:rsidRDefault="00E52F7C" w:rsidP="00603870">
            <w:pPr>
              <w:jc w:val="both"/>
              <w:rPr>
                <w:rFonts w:ascii="Garamond" w:hAnsi="Garamond"/>
                <w:sz w:val="28"/>
                <w:szCs w:val="28"/>
              </w:rPr>
            </w:pPr>
          </w:p>
        </w:tc>
      </w:tr>
      <w:tr w:rsidR="00E52F7C" w:rsidTr="00C24522">
        <w:tc>
          <w:tcPr>
            <w:tcW w:w="3078" w:type="dxa"/>
            <w:shd w:val="clear" w:color="auto" w:fill="D9D9D9" w:themeFill="background1" w:themeFillShade="D9"/>
          </w:tcPr>
          <w:p w:rsidR="00E52F7C" w:rsidRDefault="00E52F7C" w:rsidP="00603870">
            <w:pPr>
              <w:jc w:val="both"/>
              <w:rPr>
                <w:rFonts w:ascii="Garamond" w:hAnsi="Garamond"/>
                <w:sz w:val="28"/>
                <w:szCs w:val="28"/>
              </w:rPr>
            </w:pPr>
            <w:r>
              <w:rPr>
                <w:rFonts w:ascii="Garamond" w:hAnsi="Garamond"/>
                <w:sz w:val="28"/>
                <w:szCs w:val="28"/>
              </w:rPr>
              <w:t>Total Mining Tools Cost</w:t>
            </w:r>
          </w:p>
        </w:tc>
        <w:tc>
          <w:tcPr>
            <w:tcW w:w="1710" w:type="dxa"/>
            <w:shd w:val="clear" w:color="auto" w:fill="D9D9D9" w:themeFill="background1" w:themeFillShade="D9"/>
          </w:tcPr>
          <w:p w:rsidR="00E52F7C" w:rsidRDefault="00E52F7C" w:rsidP="00603870">
            <w:pPr>
              <w:jc w:val="both"/>
              <w:rPr>
                <w:rFonts w:ascii="Garamond" w:hAnsi="Garamond"/>
                <w:sz w:val="28"/>
                <w:szCs w:val="28"/>
              </w:rPr>
            </w:pPr>
          </w:p>
        </w:tc>
        <w:tc>
          <w:tcPr>
            <w:tcW w:w="2394" w:type="dxa"/>
            <w:shd w:val="clear" w:color="auto" w:fill="D9D9D9" w:themeFill="background1" w:themeFillShade="D9"/>
          </w:tcPr>
          <w:p w:rsidR="00E52F7C" w:rsidRDefault="00E52F7C" w:rsidP="00603870">
            <w:pPr>
              <w:jc w:val="both"/>
              <w:rPr>
                <w:rFonts w:ascii="Garamond" w:hAnsi="Garamond"/>
                <w:sz w:val="28"/>
                <w:szCs w:val="28"/>
              </w:rPr>
            </w:pPr>
          </w:p>
        </w:tc>
        <w:tc>
          <w:tcPr>
            <w:tcW w:w="2394" w:type="dxa"/>
            <w:shd w:val="clear" w:color="auto" w:fill="D9D9D9" w:themeFill="background1" w:themeFillShade="D9"/>
          </w:tcPr>
          <w:p w:rsidR="00E52F7C" w:rsidRPr="00245458" w:rsidRDefault="00E52F7C" w:rsidP="00603870">
            <w:pPr>
              <w:jc w:val="both"/>
              <w:rPr>
                <w:rFonts w:ascii="Garamond" w:hAnsi="Garamond"/>
                <w:b/>
                <w:sz w:val="28"/>
                <w:szCs w:val="28"/>
              </w:rPr>
            </w:pPr>
            <w:r w:rsidRPr="00245458">
              <w:rPr>
                <w:rFonts w:ascii="Garamond" w:hAnsi="Garamond"/>
                <w:b/>
                <w:sz w:val="28"/>
                <w:szCs w:val="28"/>
              </w:rPr>
              <w:t xml:space="preserve">2. </w:t>
            </w:r>
          </w:p>
        </w:tc>
      </w:tr>
    </w:tbl>
    <w:p w:rsidR="00E52F7C" w:rsidRDefault="00E52F7C" w:rsidP="00603870">
      <w:pPr>
        <w:spacing w:after="0" w:line="240" w:lineRule="auto"/>
        <w:jc w:val="both"/>
        <w:rPr>
          <w:rFonts w:ascii="Garamond" w:hAnsi="Garamond"/>
          <w:sz w:val="28"/>
          <w:szCs w:val="28"/>
        </w:rPr>
      </w:pPr>
    </w:p>
    <w:p w:rsidR="00E52F7C" w:rsidRPr="00C24522" w:rsidRDefault="00C24522" w:rsidP="00603870">
      <w:pPr>
        <w:spacing w:after="0" w:line="240" w:lineRule="auto"/>
        <w:jc w:val="both"/>
        <w:rPr>
          <w:rFonts w:ascii="Garamond" w:hAnsi="Garamond"/>
          <w:b/>
          <w:sz w:val="28"/>
          <w:szCs w:val="28"/>
        </w:rPr>
      </w:pPr>
      <w:r w:rsidRPr="00C24522">
        <w:rPr>
          <w:rFonts w:ascii="Garamond" w:hAnsi="Garamond"/>
          <w:b/>
          <w:sz w:val="28"/>
          <w:szCs w:val="28"/>
        </w:rPr>
        <w:t>Mining Operation</w:t>
      </w:r>
    </w:p>
    <w:tbl>
      <w:tblPr>
        <w:tblStyle w:val="TableGrid"/>
        <w:tblW w:w="0" w:type="auto"/>
        <w:tblLook w:val="04A0" w:firstRow="1" w:lastRow="0" w:firstColumn="1" w:lastColumn="0" w:noHBand="0" w:noVBand="1"/>
      </w:tblPr>
      <w:tblGrid>
        <w:gridCol w:w="3888"/>
        <w:gridCol w:w="2496"/>
        <w:gridCol w:w="3192"/>
      </w:tblGrid>
      <w:tr w:rsidR="00C24522" w:rsidRPr="00C24522" w:rsidTr="00C24522">
        <w:tc>
          <w:tcPr>
            <w:tcW w:w="3888" w:type="dxa"/>
          </w:tcPr>
          <w:p w:rsidR="00C24522" w:rsidRPr="00C24522" w:rsidRDefault="00C24522" w:rsidP="0067203B">
            <w:pPr>
              <w:jc w:val="both"/>
              <w:rPr>
                <w:rFonts w:ascii="Garamond" w:hAnsi="Garamond"/>
                <w:b/>
                <w:sz w:val="28"/>
                <w:szCs w:val="28"/>
              </w:rPr>
            </w:pPr>
            <w:r w:rsidRPr="00C24522">
              <w:rPr>
                <w:rFonts w:ascii="Garamond" w:hAnsi="Garamond"/>
                <w:b/>
                <w:sz w:val="28"/>
                <w:szCs w:val="28"/>
              </w:rPr>
              <w:t xml:space="preserve">Mining/Reclamation </w:t>
            </w:r>
            <w:r w:rsidR="0067203B">
              <w:rPr>
                <w:rFonts w:ascii="Garamond" w:hAnsi="Garamond"/>
                <w:b/>
                <w:sz w:val="28"/>
                <w:szCs w:val="28"/>
              </w:rPr>
              <w:t>Costs</w:t>
            </w:r>
          </w:p>
        </w:tc>
        <w:tc>
          <w:tcPr>
            <w:tcW w:w="2496" w:type="dxa"/>
          </w:tcPr>
          <w:p w:rsidR="00C24522" w:rsidRPr="00C24522" w:rsidRDefault="00C24522" w:rsidP="00603870">
            <w:pPr>
              <w:jc w:val="both"/>
              <w:rPr>
                <w:rFonts w:ascii="Garamond" w:hAnsi="Garamond"/>
                <w:b/>
                <w:sz w:val="28"/>
                <w:szCs w:val="28"/>
              </w:rPr>
            </w:pPr>
            <w:r w:rsidRPr="00C24522">
              <w:rPr>
                <w:rFonts w:ascii="Garamond" w:hAnsi="Garamond"/>
                <w:b/>
                <w:sz w:val="28"/>
                <w:szCs w:val="28"/>
              </w:rPr>
              <w:t>Unit Cost</w:t>
            </w:r>
          </w:p>
        </w:tc>
        <w:tc>
          <w:tcPr>
            <w:tcW w:w="3192" w:type="dxa"/>
          </w:tcPr>
          <w:p w:rsidR="00C24522" w:rsidRPr="00C24522" w:rsidRDefault="00C24522" w:rsidP="00603870">
            <w:pPr>
              <w:jc w:val="both"/>
              <w:rPr>
                <w:rFonts w:ascii="Garamond" w:hAnsi="Garamond"/>
                <w:b/>
                <w:sz w:val="28"/>
                <w:szCs w:val="28"/>
              </w:rPr>
            </w:pPr>
            <w:r w:rsidRPr="00C24522">
              <w:rPr>
                <w:rFonts w:ascii="Garamond" w:hAnsi="Garamond"/>
                <w:b/>
                <w:sz w:val="28"/>
                <w:szCs w:val="28"/>
              </w:rPr>
              <w:t>Cost</w:t>
            </w:r>
          </w:p>
        </w:tc>
      </w:tr>
      <w:tr w:rsidR="00C24522" w:rsidTr="00C24522">
        <w:tc>
          <w:tcPr>
            <w:tcW w:w="3888" w:type="dxa"/>
          </w:tcPr>
          <w:p w:rsidR="00C24522" w:rsidRDefault="0067203B" w:rsidP="00603870">
            <w:pPr>
              <w:jc w:val="both"/>
              <w:rPr>
                <w:rFonts w:ascii="Garamond" w:hAnsi="Garamond"/>
                <w:sz w:val="28"/>
                <w:szCs w:val="28"/>
              </w:rPr>
            </w:pPr>
            <w:r>
              <w:rPr>
                <w:rFonts w:ascii="Garamond" w:hAnsi="Garamond"/>
                <w:sz w:val="28"/>
                <w:szCs w:val="28"/>
              </w:rPr>
              <w:t>Mining Time</w:t>
            </w:r>
          </w:p>
        </w:tc>
        <w:tc>
          <w:tcPr>
            <w:tcW w:w="2496" w:type="dxa"/>
          </w:tcPr>
          <w:p w:rsidR="00C24522" w:rsidRDefault="0067203B" w:rsidP="0067203B">
            <w:pPr>
              <w:jc w:val="both"/>
              <w:rPr>
                <w:rFonts w:ascii="Garamond" w:hAnsi="Garamond"/>
                <w:sz w:val="28"/>
                <w:szCs w:val="28"/>
              </w:rPr>
            </w:pPr>
            <w:r>
              <w:rPr>
                <w:rFonts w:ascii="Garamond" w:hAnsi="Garamond"/>
                <w:sz w:val="28"/>
                <w:szCs w:val="28"/>
              </w:rPr>
              <w:t>$</w:t>
            </w:r>
            <w:r w:rsidR="00C24522">
              <w:rPr>
                <w:rFonts w:ascii="Garamond" w:hAnsi="Garamond"/>
                <w:sz w:val="28"/>
                <w:szCs w:val="28"/>
              </w:rPr>
              <w:t>1.00</w:t>
            </w:r>
            <w:r>
              <w:rPr>
                <w:rFonts w:ascii="Garamond" w:hAnsi="Garamond"/>
                <w:sz w:val="28"/>
                <w:szCs w:val="28"/>
              </w:rPr>
              <w:t>/minute</w:t>
            </w:r>
          </w:p>
        </w:tc>
        <w:tc>
          <w:tcPr>
            <w:tcW w:w="3192" w:type="dxa"/>
          </w:tcPr>
          <w:p w:rsidR="0067203B" w:rsidRPr="00245458" w:rsidRDefault="00C24522" w:rsidP="00603870">
            <w:pPr>
              <w:jc w:val="both"/>
              <w:rPr>
                <w:rFonts w:ascii="Garamond" w:hAnsi="Garamond"/>
                <w:b/>
                <w:sz w:val="28"/>
                <w:szCs w:val="28"/>
              </w:rPr>
            </w:pPr>
            <w:r w:rsidRPr="00245458">
              <w:rPr>
                <w:rFonts w:ascii="Garamond" w:hAnsi="Garamond"/>
                <w:b/>
                <w:sz w:val="28"/>
                <w:szCs w:val="28"/>
              </w:rPr>
              <w:t>3.</w:t>
            </w:r>
          </w:p>
        </w:tc>
      </w:tr>
      <w:tr w:rsidR="0067203B" w:rsidTr="00C24522">
        <w:tc>
          <w:tcPr>
            <w:tcW w:w="3888" w:type="dxa"/>
          </w:tcPr>
          <w:p w:rsidR="0067203B" w:rsidRDefault="0067203B" w:rsidP="00603870">
            <w:pPr>
              <w:jc w:val="both"/>
              <w:rPr>
                <w:rFonts w:ascii="Garamond" w:hAnsi="Garamond"/>
                <w:sz w:val="28"/>
                <w:szCs w:val="28"/>
              </w:rPr>
            </w:pPr>
            <w:r>
              <w:rPr>
                <w:rFonts w:ascii="Garamond" w:hAnsi="Garamond"/>
                <w:sz w:val="28"/>
                <w:szCs w:val="28"/>
              </w:rPr>
              <w:t>Reclamation Time</w:t>
            </w:r>
          </w:p>
        </w:tc>
        <w:tc>
          <w:tcPr>
            <w:tcW w:w="2496" w:type="dxa"/>
          </w:tcPr>
          <w:p w:rsidR="0067203B" w:rsidRDefault="0067203B" w:rsidP="00603870">
            <w:pPr>
              <w:jc w:val="both"/>
              <w:rPr>
                <w:rFonts w:ascii="Garamond" w:hAnsi="Garamond"/>
                <w:sz w:val="28"/>
                <w:szCs w:val="28"/>
              </w:rPr>
            </w:pPr>
            <w:r>
              <w:rPr>
                <w:rFonts w:ascii="Garamond" w:hAnsi="Garamond"/>
                <w:sz w:val="28"/>
                <w:szCs w:val="28"/>
              </w:rPr>
              <w:t>$1.00/minute</w:t>
            </w:r>
          </w:p>
        </w:tc>
        <w:tc>
          <w:tcPr>
            <w:tcW w:w="3192" w:type="dxa"/>
          </w:tcPr>
          <w:p w:rsidR="0067203B" w:rsidRPr="00245458" w:rsidRDefault="0067203B" w:rsidP="00603870">
            <w:pPr>
              <w:jc w:val="both"/>
              <w:rPr>
                <w:rFonts w:ascii="Garamond" w:hAnsi="Garamond"/>
                <w:b/>
                <w:sz w:val="28"/>
                <w:szCs w:val="28"/>
              </w:rPr>
            </w:pPr>
            <w:r>
              <w:rPr>
                <w:rFonts w:ascii="Garamond" w:hAnsi="Garamond"/>
                <w:b/>
                <w:sz w:val="28"/>
                <w:szCs w:val="28"/>
              </w:rPr>
              <w:t>4.</w:t>
            </w:r>
          </w:p>
        </w:tc>
      </w:tr>
      <w:tr w:rsidR="0067203B" w:rsidTr="00C24522">
        <w:tc>
          <w:tcPr>
            <w:tcW w:w="3888" w:type="dxa"/>
          </w:tcPr>
          <w:p w:rsidR="0067203B" w:rsidRDefault="0067203B" w:rsidP="00603870">
            <w:pPr>
              <w:jc w:val="both"/>
              <w:rPr>
                <w:rFonts w:ascii="Garamond" w:hAnsi="Garamond"/>
                <w:sz w:val="28"/>
                <w:szCs w:val="28"/>
              </w:rPr>
            </w:pPr>
            <w:r>
              <w:rPr>
                <w:rFonts w:ascii="Garamond" w:hAnsi="Garamond"/>
                <w:sz w:val="28"/>
                <w:szCs w:val="28"/>
              </w:rPr>
              <w:t>Reclamation Loss (as determined by the EPA coordinator)</w:t>
            </w:r>
          </w:p>
        </w:tc>
        <w:tc>
          <w:tcPr>
            <w:tcW w:w="2496" w:type="dxa"/>
          </w:tcPr>
          <w:p w:rsidR="0067203B" w:rsidRDefault="0067203B" w:rsidP="0067203B">
            <w:pPr>
              <w:jc w:val="both"/>
              <w:rPr>
                <w:rFonts w:ascii="Garamond" w:hAnsi="Garamond"/>
                <w:sz w:val="28"/>
                <w:szCs w:val="28"/>
              </w:rPr>
            </w:pPr>
            <w:r>
              <w:rPr>
                <w:rFonts w:ascii="Garamond" w:hAnsi="Garamond"/>
                <w:sz w:val="28"/>
                <w:szCs w:val="28"/>
              </w:rPr>
              <w:t xml:space="preserve">$1.00/square </w:t>
            </w:r>
          </w:p>
        </w:tc>
        <w:tc>
          <w:tcPr>
            <w:tcW w:w="3192" w:type="dxa"/>
          </w:tcPr>
          <w:p w:rsidR="0067203B" w:rsidRDefault="0067203B" w:rsidP="00603870">
            <w:pPr>
              <w:jc w:val="both"/>
              <w:rPr>
                <w:rFonts w:ascii="Garamond" w:hAnsi="Garamond"/>
                <w:b/>
                <w:sz w:val="28"/>
                <w:szCs w:val="28"/>
              </w:rPr>
            </w:pPr>
            <w:r>
              <w:rPr>
                <w:rFonts w:ascii="Garamond" w:hAnsi="Garamond"/>
                <w:b/>
                <w:sz w:val="28"/>
                <w:szCs w:val="28"/>
              </w:rPr>
              <w:t>5.</w:t>
            </w:r>
          </w:p>
        </w:tc>
      </w:tr>
      <w:tr w:rsidR="00C24522" w:rsidTr="00C24522">
        <w:tc>
          <w:tcPr>
            <w:tcW w:w="3888" w:type="dxa"/>
            <w:shd w:val="clear" w:color="auto" w:fill="D9D9D9" w:themeFill="background1" w:themeFillShade="D9"/>
          </w:tcPr>
          <w:p w:rsidR="00C24522" w:rsidRPr="00C24522" w:rsidRDefault="0067203B" w:rsidP="0067203B">
            <w:pPr>
              <w:jc w:val="both"/>
              <w:rPr>
                <w:rFonts w:ascii="Garamond" w:hAnsi="Garamond"/>
                <w:b/>
                <w:sz w:val="28"/>
                <w:szCs w:val="28"/>
              </w:rPr>
            </w:pPr>
            <w:r>
              <w:rPr>
                <w:rFonts w:ascii="Garamond" w:hAnsi="Garamond"/>
                <w:b/>
                <w:sz w:val="28"/>
                <w:szCs w:val="28"/>
              </w:rPr>
              <w:t>Total Mining Costs (Add 1-6</w:t>
            </w:r>
            <w:r w:rsidR="00C24522" w:rsidRPr="00C24522">
              <w:rPr>
                <w:rFonts w:ascii="Garamond" w:hAnsi="Garamond"/>
                <w:b/>
                <w:sz w:val="28"/>
                <w:szCs w:val="28"/>
              </w:rPr>
              <w:t>)</w:t>
            </w:r>
          </w:p>
        </w:tc>
        <w:tc>
          <w:tcPr>
            <w:tcW w:w="2496" w:type="dxa"/>
            <w:shd w:val="clear" w:color="auto" w:fill="D9D9D9" w:themeFill="background1" w:themeFillShade="D9"/>
          </w:tcPr>
          <w:p w:rsidR="00C24522" w:rsidRDefault="00C24522" w:rsidP="00603870">
            <w:pPr>
              <w:jc w:val="both"/>
              <w:rPr>
                <w:rFonts w:ascii="Garamond" w:hAnsi="Garamond"/>
                <w:sz w:val="28"/>
                <w:szCs w:val="28"/>
              </w:rPr>
            </w:pPr>
          </w:p>
        </w:tc>
        <w:tc>
          <w:tcPr>
            <w:tcW w:w="3192" w:type="dxa"/>
            <w:shd w:val="clear" w:color="auto" w:fill="D9D9D9" w:themeFill="background1" w:themeFillShade="D9"/>
          </w:tcPr>
          <w:p w:rsidR="00C24522" w:rsidRPr="00245458" w:rsidRDefault="0067203B" w:rsidP="00603870">
            <w:pPr>
              <w:jc w:val="both"/>
              <w:rPr>
                <w:rFonts w:ascii="Garamond" w:hAnsi="Garamond"/>
                <w:b/>
                <w:sz w:val="28"/>
                <w:szCs w:val="28"/>
              </w:rPr>
            </w:pPr>
            <w:r>
              <w:rPr>
                <w:rFonts w:ascii="Garamond" w:hAnsi="Garamond"/>
                <w:b/>
                <w:sz w:val="28"/>
                <w:szCs w:val="28"/>
              </w:rPr>
              <w:t>6</w:t>
            </w:r>
            <w:r w:rsidR="00C24522" w:rsidRPr="00245458">
              <w:rPr>
                <w:rFonts w:ascii="Garamond" w:hAnsi="Garamond"/>
                <w:b/>
                <w:sz w:val="28"/>
                <w:szCs w:val="28"/>
              </w:rPr>
              <w:t xml:space="preserve">. </w:t>
            </w:r>
          </w:p>
        </w:tc>
      </w:tr>
    </w:tbl>
    <w:p w:rsidR="00C24522" w:rsidRDefault="00C24522" w:rsidP="00603870">
      <w:pPr>
        <w:spacing w:after="0" w:line="240" w:lineRule="auto"/>
        <w:jc w:val="both"/>
        <w:rPr>
          <w:rFonts w:ascii="Garamond" w:hAnsi="Garamond"/>
          <w:sz w:val="28"/>
          <w:szCs w:val="28"/>
        </w:rPr>
      </w:pPr>
    </w:p>
    <w:p w:rsidR="00C24522" w:rsidRPr="00C24522" w:rsidRDefault="00C24522" w:rsidP="00603870">
      <w:pPr>
        <w:spacing w:after="0" w:line="240" w:lineRule="auto"/>
        <w:jc w:val="both"/>
        <w:rPr>
          <w:rFonts w:ascii="Garamond" w:hAnsi="Garamond"/>
          <w:b/>
          <w:sz w:val="28"/>
          <w:szCs w:val="28"/>
        </w:rPr>
      </w:pPr>
      <w:r w:rsidRPr="00C24522">
        <w:rPr>
          <w:rFonts w:ascii="Garamond" w:hAnsi="Garamond"/>
          <w:b/>
          <w:sz w:val="28"/>
          <w:szCs w:val="28"/>
        </w:rPr>
        <w:t>Recovered Ore</w:t>
      </w:r>
    </w:p>
    <w:tbl>
      <w:tblPr>
        <w:tblStyle w:val="TableGrid"/>
        <w:tblW w:w="0" w:type="auto"/>
        <w:tblLook w:val="04A0" w:firstRow="1" w:lastRow="0" w:firstColumn="1" w:lastColumn="0" w:noHBand="0" w:noVBand="1"/>
      </w:tblPr>
      <w:tblGrid>
        <w:gridCol w:w="4338"/>
        <w:gridCol w:w="1530"/>
        <w:gridCol w:w="1314"/>
        <w:gridCol w:w="2394"/>
      </w:tblGrid>
      <w:tr w:rsidR="00C24522" w:rsidTr="00654E99">
        <w:tc>
          <w:tcPr>
            <w:tcW w:w="4338" w:type="dxa"/>
            <w:shd w:val="clear" w:color="auto" w:fill="D9D9D9" w:themeFill="background1" w:themeFillShade="D9"/>
          </w:tcPr>
          <w:p w:rsidR="00C24522" w:rsidRPr="00245458" w:rsidRDefault="00C24522" w:rsidP="00603870">
            <w:pPr>
              <w:jc w:val="both"/>
              <w:rPr>
                <w:rFonts w:ascii="Garamond" w:hAnsi="Garamond"/>
                <w:b/>
                <w:sz w:val="28"/>
                <w:szCs w:val="28"/>
              </w:rPr>
            </w:pPr>
            <w:r w:rsidRPr="00245458">
              <w:rPr>
                <w:rFonts w:ascii="Garamond" w:hAnsi="Garamond"/>
                <w:b/>
                <w:sz w:val="28"/>
                <w:szCs w:val="28"/>
              </w:rPr>
              <w:t>Type</w:t>
            </w:r>
          </w:p>
        </w:tc>
        <w:tc>
          <w:tcPr>
            <w:tcW w:w="1530" w:type="dxa"/>
            <w:shd w:val="clear" w:color="auto" w:fill="D9D9D9" w:themeFill="background1" w:themeFillShade="D9"/>
          </w:tcPr>
          <w:p w:rsidR="00C24522" w:rsidRPr="00245458" w:rsidRDefault="00C24522" w:rsidP="00603870">
            <w:pPr>
              <w:jc w:val="both"/>
              <w:rPr>
                <w:rFonts w:ascii="Garamond" w:hAnsi="Garamond"/>
                <w:b/>
                <w:sz w:val="28"/>
                <w:szCs w:val="28"/>
              </w:rPr>
            </w:pPr>
            <w:r w:rsidRPr="00245458">
              <w:rPr>
                <w:rFonts w:ascii="Garamond" w:hAnsi="Garamond"/>
                <w:b/>
                <w:sz w:val="28"/>
                <w:szCs w:val="28"/>
              </w:rPr>
              <w:t>Quantity</w:t>
            </w:r>
          </w:p>
        </w:tc>
        <w:tc>
          <w:tcPr>
            <w:tcW w:w="1314" w:type="dxa"/>
            <w:shd w:val="clear" w:color="auto" w:fill="D9D9D9" w:themeFill="background1" w:themeFillShade="D9"/>
          </w:tcPr>
          <w:p w:rsidR="00C24522" w:rsidRPr="00245458" w:rsidRDefault="00C24522" w:rsidP="00603870">
            <w:pPr>
              <w:jc w:val="both"/>
              <w:rPr>
                <w:rFonts w:ascii="Garamond" w:hAnsi="Garamond"/>
                <w:b/>
                <w:sz w:val="28"/>
                <w:szCs w:val="28"/>
              </w:rPr>
            </w:pPr>
            <w:r w:rsidRPr="00245458">
              <w:rPr>
                <w:rFonts w:ascii="Garamond" w:hAnsi="Garamond"/>
                <w:b/>
                <w:sz w:val="28"/>
                <w:szCs w:val="28"/>
              </w:rPr>
              <w:t>Unit Price</w:t>
            </w:r>
          </w:p>
        </w:tc>
        <w:tc>
          <w:tcPr>
            <w:tcW w:w="2394" w:type="dxa"/>
            <w:shd w:val="clear" w:color="auto" w:fill="D9D9D9" w:themeFill="background1" w:themeFillShade="D9"/>
          </w:tcPr>
          <w:p w:rsidR="00C24522" w:rsidRPr="00245458" w:rsidRDefault="00C24522" w:rsidP="00603870">
            <w:pPr>
              <w:jc w:val="both"/>
              <w:rPr>
                <w:rFonts w:ascii="Garamond" w:hAnsi="Garamond"/>
                <w:b/>
                <w:sz w:val="28"/>
                <w:szCs w:val="28"/>
              </w:rPr>
            </w:pPr>
            <w:r w:rsidRPr="00245458">
              <w:rPr>
                <w:rFonts w:ascii="Garamond" w:hAnsi="Garamond"/>
                <w:b/>
                <w:sz w:val="28"/>
                <w:szCs w:val="28"/>
              </w:rPr>
              <w:t>Value</w:t>
            </w:r>
          </w:p>
        </w:tc>
      </w:tr>
      <w:tr w:rsidR="00C24522" w:rsidTr="00654E99">
        <w:tc>
          <w:tcPr>
            <w:tcW w:w="4338" w:type="dxa"/>
          </w:tcPr>
          <w:p w:rsidR="00C24522" w:rsidRDefault="0067203B" w:rsidP="00603870">
            <w:pPr>
              <w:jc w:val="both"/>
              <w:rPr>
                <w:rFonts w:ascii="Garamond" w:hAnsi="Garamond"/>
                <w:sz w:val="28"/>
                <w:szCs w:val="28"/>
              </w:rPr>
            </w:pPr>
            <w:r>
              <w:rPr>
                <w:rFonts w:ascii="Garamond" w:hAnsi="Garamond"/>
                <w:sz w:val="28"/>
                <w:szCs w:val="28"/>
              </w:rPr>
              <w:t xml:space="preserve">Small </w:t>
            </w:r>
            <w:r w:rsidR="00654E99">
              <w:rPr>
                <w:rFonts w:ascii="Garamond" w:hAnsi="Garamond"/>
                <w:sz w:val="28"/>
                <w:szCs w:val="28"/>
              </w:rPr>
              <w:t>Chocolate Chip</w:t>
            </w:r>
          </w:p>
        </w:tc>
        <w:tc>
          <w:tcPr>
            <w:tcW w:w="1530" w:type="dxa"/>
          </w:tcPr>
          <w:p w:rsidR="00C24522" w:rsidRDefault="00C24522" w:rsidP="00603870">
            <w:pPr>
              <w:jc w:val="both"/>
              <w:rPr>
                <w:rFonts w:ascii="Garamond" w:hAnsi="Garamond"/>
                <w:sz w:val="28"/>
                <w:szCs w:val="28"/>
              </w:rPr>
            </w:pPr>
          </w:p>
        </w:tc>
        <w:tc>
          <w:tcPr>
            <w:tcW w:w="1314" w:type="dxa"/>
          </w:tcPr>
          <w:p w:rsidR="00C24522" w:rsidRDefault="00654E99" w:rsidP="00603870">
            <w:pPr>
              <w:jc w:val="both"/>
              <w:rPr>
                <w:rFonts w:ascii="Garamond" w:hAnsi="Garamond"/>
                <w:sz w:val="28"/>
                <w:szCs w:val="28"/>
              </w:rPr>
            </w:pPr>
            <w:r>
              <w:rPr>
                <w:rFonts w:ascii="Garamond" w:hAnsi="Garamond"/>
                <w:sz w:val="28"/>
                <w:szCs w:val="28"/>
              </w:rPr>
              <w:t>2.00/chip</w:t>
            </w:r>
          </w:p>
        </w:tc>
        <w:tc>
          <w:tcPr>
            <w:tcW w:w="2394" w:type="dxa"/>
          </w:tcPr>
          <w:p w:rsidR="00C24522" w:rsidRDefault="00C24522" w:rsidP="00603870">
            <w:pPr>
              <w:jc w:val="both"/>
              <w:rPr>
                <w:rFonts w:ascii="Garamond" w:hAnsi="Garamond"/>
                <w:sz w:val="28"/>
                <w:szCs w:val="28"/>
              </w:rPr>
            </w:pPr>
          </w:p>
        </w:tc>
      </w:tr>
      <w:tr w:rsidR="00C24522" w:rsidTr="00654E99">
        <w:tc>
          <w:tcPr>
            <w:tcW w:w="4338" w:type="dxa"/>
            <w:tcBorders>
              <w:bottom w:val="single" w:sz="4" w:space="0" w:color="auto"/>
            </w:tcBorders>
          </w:tcPr>
          <w:p w:rsidR="00C24522" w:rsidRDefault="0067203B" w:rsidP="00603870">
            <w:pPr>
              <w:jc w:val="both"/>
              <w:rPr>
                <w:rFonts w:ascii="Garamond" w:hAnsi="Garamond"/>
                <w:sz w:val="28"/>
                <w:szCs w:val="28"/>
              </w:rPr>
            </w:pPr>
            <w:r>
              <w:rPr>
                <w:rFonts w:ascii="Garamond" w:hAnsi="Garamond"/>
                <w:sz w:val="28"/>
                <w:szCs w:val="28"/>
              </w:rPr>
              <w:t>Large Chocolate Chip</w:t>
            </w:r>
          </w:p>
        </w:tc>
        <w:tc>
          <w:tcPr>
            <w:tcW w:w="1530" w:type="dxa"/>
            <w:tcBorders>
              <w:bottom w:val="single" w:sz="4" w:space="0" w:color="auto"/>
            </w:tcBorders>
          </w:tcPr>
          <w:p w:rsidR="00C24522" w:rsidRDefault="00C24522" w:rsidP="00603870">
            <w:pPr>
              <w:jc w:val="both"/>
              <w:rPr>
                <w:rFonts w:ascii="Garamond" w:hAnsi="Garamond"/>
                <w:sz w:val="28"/>
                <w:szCs w:val="28"/>
              </w:rPr>
            </w:pPr>
          </w:p>
        </w:tc>
        <w:tc>
          <w:tcPr>
            <w:tcW w:w="1314" w:type="dxa"/>
            <w:tcBorders>
              <w:bottom w:val="single" w:sz="4" w:space="0" w:color="auto"/>
            </w:tcBorders>
          </w:tcPr>
          <w:p w:rsidR="00C24522" w:rsidRDefault="0067203B" w:rsidP="00603870">
            <w:pPr>
              <w:jc w:val="both"/>
              <w:rPr>
                <w:rFonts w:ascii="Garamond" w:hAnsi="Garamond"/>
                <w:sz w:val="28"/>
                <w:szCs w:val="28"/>
              </w:rPr>
            </w:pPr>
            <w:r>
              <w:rPr>
                <w:rFonts w:ascii="Garamond" w:hAnsi="Garamond"/>
                <w:sz w:val="28"/>
                <w:szCs w:val="28"/>
              </w:rPr>
              <w:t>3.00/chip</w:t>
            </w:r>
          </w:p>
        </w:tc>
        <w:tc>
          <w:tcPr>
            <w:tcW w:w="2394" w:type="dxa"/>
            <w:tcBorders>
              <w:bottom w:val="single" w:sz="4" w:space="0" w:color="auto"/>
            </w:tcBorders>
          </w:tcPr>
          <w:p w:rsidR="00C24522" w:rsidRDefault="00C24522" w:rsidP="00603870">
            <w:pPr>
              <w:jc w:val="both"/>
              <w:rPr>
                <w:rFonts w:ascii="Garamond" w:hAnsi="Garamond"/>
                <w:sz w:val="28"/>
                <w:szCs w:val="28"/>
              </w:rPr>
            </w:pPr>
          </w:p>
        </w:tc>
      </w:tr>
      <w:tr w:rsidR="00C24522" w:rsidTr="00654E99">
        <w:trPr>
          <w:trHeight w:val="332"/>
        </w:trPr>
        <w:tc>
          <w:tcPr>
            <w:tcW w:w="4338" w:type="dxa"/>
            <w:shd w:val="clear" w:color="auto" w:fill="D9D9D9" w:themeFill="background1" w:themeFillShade="D9"/>
          </w:tcPr>
          <w:p w:rsidR="00C24522" w:rsidRDefault="00654E99" w:rsidP="00603870">
            <w:pPr>
              <w:jc w:val="both"/>
              <w:rPr>
                <w:rFonts w:ascii="Garamond" w:hAnsi="Garamond"/>
                <w:sz w:val="28"/>
                <w:szCs w:val="28"/>
              </w:rPr>
            </w:pPr>
            <w:r>
              <w:rPr>
                <w:rFonts w:ascii="Garamond" w:hAnsi="Garamond"/>
                <w:sz w:val="28"/>
                <w:szCs w:val="28"/>
              </w:rPr>
              <w:t>Total Value of Recovered Ore:</w:t>
            </w:r>
          </w:p>
        </w:tc>
        <w:tc>
          <w:tcPr>
            <w:tcW w:w="1530" w:type="dxa"/>
            <w:shd w:val="clear" w:color="auto" w:fill="D9D9D9" w:themeFill="background1" w:themeFillShade="D9"/>
          </w:tcPr>
          <w:p w:rsidR="00C24522" w:rsidRDefault="00C24522" w:rsidP="00603870">
            <w:pPr>
              <w:jc w:val="both"/>
              <w:rPr>
                <w:rFonts w:ascii="Garamond" w:hAnsi="Garamond"/>
                <w:sz w:val="28"/>
                <w:szCs w:val="28"/>
              </w:rPr>
            </w:pPr>
          </w:p>
        </w:tc>
        <w:tc>
          <w:tcPr>
            <w:tcW w:w="1314" w:type="dxa"/>
            <w:shd w:val="clear" w:color="auto" w:fill="D9D9D9" w:themeFill="background1" w:themeFillShade="D9"/>
          </w:tcPr>
          <w:p w:rsidR="00C24522" w:rsidRDefault="00C24522" w:rsidP="00603870">
            <w:pPr>
              <w:jc w:val="both"/>
              <w:rPr>
                <w:rFonts w:ascii="Garamond" w:hAnsi="Garamond"/>
                <w:sz w:val="28"/>
                <w:szCs w:val="28"/>
              </w:rPr>
            </w:pPr>
          </w:p>
        </w:tc>
        <w:tc>
          <w:tcPr>
            <w:tcW w:w="2394" w:type="dxa"/>
            <w:shd w:val="clear" w:color="auto" w:fill="D9D9D9" w:themeFill="background1" w:themeFillShade="D9"/>
          </w:tcPr>
          <w:p w:rsidR="00C24522" w:rsidRPr="00654E99" w:rsidRDefault="0067203B" w:rsidP="00603870">
            <w:pPr>
              <w:jc w:val="both"/>
              <w:rPr>
                <w:rFonts w:ascii="Garamond" w:hAnsi="Garamond"/>
                <w:b/>
                <w:sz w:val="28"/>
                <w:szCs w:val="28"/>
              </w:rPr>
            </w:pPr>
            <w:r>
              <w:rPr>
                <w:rFonts w:ascii="Garamond" w:hAnsi="Garamond"/>
                <w:b/>
                <w:sz w:val="28"/>
                <w:szCs w:val="28"/>
              </w:rPr>
              <w:t>7</w:t>
            </w:r>
            <w:r w:rsidR="00654E99" w:rsidRPr="00654E99">
              <w:rPr>
                <w:rFonts w:ascii="Garamond" w:hAnsi="Garamond"/>
                <w:b/>
                <w:sz w:val="28"/>
                <w:szCs w:val="28"/>
              </w:rPr>
              <w:t>.</w:t>
            </w:r>
          </w:p>
        </w:tc>
      </w:tr>
    </w:tbl>
    <w:p w:rsidR="00C24522" w:rsidRDefault="00C24522" w:rsidP="00603870">
      <w:pPr>
        <w:spacing w:after="0" w:line="240" w:lineRule="auto"/>
        <w:jc w:val="both"/>
        <w:rPr>
          <w:rFonts w:ascii="Garamond" w:hAnsi="Garamond"/>
          <w:sz w:val="28"/>
          <w:szCs w:val="28"/>
        </w:rPr>
      </w:pPr>
    </w:p>
    <w:p w:rsidR="0067203B" w:rsidRPr="0067203B" w:rsidRDefault="0067203B" w:rsidP="00603870">
      <w:pPr>
        <w:spacing w:after="0" w:line="240" w:lineRule="auto"/>
        <w:jc w:val="both"/>
        <w:rPr>
          <w:rFonts w:ascii="Garamond" w:hAnsi="Garamond"/>
          <w:b/>
          <w:sz w:val="28"/>
          <w:szCs w:val="28"/>
        </w:rPr>
      </w:pPr>
      <w:r w:rsidRPr="0067203B">
        <w:rPr>
          <w:rFonts w:ascii="Garamond" w:hAnsi="Garamond"/>
          <w:b/>
          <w:sz w:val="28"/>
          <w:szCs w:val="28"/>
        </w:rPr>
        <w:t>Corporation Profit/Loss</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654E99" w:rsidTr="0067203B">
        <w:trPr>
          <w:trHeight w:val="764"/>
        </w:trPr>
        <w:tc>
          <w:tcPr>
            <w:tcW w:w="4788" w:type="dxa"/>
            <w:shd w:val="clear" w:color="auto" w:fill="D9D9D9" w:themeFill="background1" w:themeFillShade="D9"/>
          </w:tcPr>
          <w:p w:rsidR="00654E99" w:rsidRDefault="00654E99" w:rsidP="00603870">
            <w:pPr>
              <w:jc w:val="both"/>
              <w:rPr>
                <w:rFonts w:ascii="Garamond" w:hAnsi="Garamond"/>
                <w:sz w:val="28"/>
                <w:szCs w:val="28"/>
              </w:rPr>
            </w:pPr>
            <w:r>
              <w:rPr>
                <w:rFonts w:ascii="Garamond" w:hAnsi="Garamond"/>
                <w:sz w:val="28"/>
                <w:szCs w:val="28"/>
              </w:rPr>
              <w:t>T</w:t>
            </w:r>
            <w:r w:rsidR="0067203B">
              <w:rPr>
                <w:rFonts w:ascii="Garamond" w:hAnsi="Garamond"/>
                <w:sz w:val="28"/>
                <w:szCs w:val="28"/>
              </w:rPr>
              <w:t>otal Value of Mining Location (7-6</w:t>
            </w:r>
            <w:r>
              <w:rPr>
                <w:rFonts w:ascii="Garamond" w:hAnsi="Garamond"/>
                <w:sz w:val="28"/>
                <w:szCs w:val="28"/>
              </w:rPr>
              <w:t>)</w:t>
            </w:r>
          </w:p>
          <w:p w:rsidR="0067203B" w:rsidRDefault="0067203B" w:rsidP="00603870">
            <w:pPr>
              <w:jc w:val="both"/>
              <w:rPr>
                <w:rFonts w:ascii="Garamond" w:hAnsi="Garamond"/>
                <w:sz w:val="28"/>
                <w:szCs w:val="28"/>
              </w:rPr>
            </w:pPr>
            <w:r>
              <w:rPr>
                <w:rFonts w:ascii="Garamond" w:hAnsi="Garamond"/>
                <w:sz w:val="28"/>
                <w:szCs w:val="28"/>
              </w:rPr>
              <w:t>(Specify if profit or loss)</w:t>
            </w:r>
            <w:bookmarkStart w:id="0" w:name="_GoBack"/>
            <w:bookmarkEnd w:id="0"/>
          </w:p>
        </w:tc>
        <w:tc>
          <w:tcPr>
            <w:tcW w:w="4788" w:type="dxa"/>
            <w:shd w:val="clear" w:color="auto" w:fill="D9D9D9" w:themeFill="background1" w:themeFillShade="D9"/>
          </w:tcPr>
          <w:p w:rsidR="00654E99" w:rsidRPr="00654E99" w:rsidRDefault="0067203B" w:rsidP="00603870">
            <w:pPr>
              <w:jc w:val="both"/>
              <w:rPr>
                <w:rFonts w:ascii="Garamond" w:hAnsi="Garamond"/>
                <w:b/>
                <w:sz w:val="28"/>
                <w:szCs w:val="28"/>
              </w:rPr>
            </w:pPr>
            <w:r>
              <w:rPr>
                <w:rFonts w:ascii="Garamond" w:hAnsi="Garamond"/>
                <w:b/>
                <w:sz w:val="28"/>
                <w:szCs w:val="28"/>
              </w:rPr>
              <w:t>8</w:t>
            </w:r>
            <w:r w:rsidR="00654E99" w:rsidRPr="00654E99">
              <w:rPr>
                <w:rFonts w:ascii="Garamond" w:hAnsi="Garamond"/>
                <w:b/>
                <w:sz w:val="28"/>
                <w:szCs w:val="28"/>
              </w:rPr>
              <w:t xml:space="preserve">. </w:t>
            </w:r>
          </w:p>
        </w:tc>
      </w:tr>
    </w:tbl>
    <w:p w:rsidR="00654E99" w:rsidRDefault="00654E99" w:rsidP="00603870">
      <w:pPr>
        <w:spacing w:after="0" w:line="240" w:lineRule="auto"/>
        <w:jc w:val="both"/>
        <w:rPr>
          <w:rFonts w:ascii="Garamond" w:hAnsi="Garamond"/>
          <w:sz w:val="28"/>
          <w:szCs w:val="28"/>
        </w:rPr>
      </w:pPr>
    </w:p>
    <w:p w:rsidR="00654E99" w:rsidRPr="00654E99" w:rsidRDefault="00654E99" w:rsidP="00654E99">
      <w:pPr>
        <w:rPr>
          <w:rFonts w:ascii="Garamond" w:hAnsi="Garamond"/>
          <w:sz w:val="28"/>
          <w:szCs w:val="28"/>
        </w:rPr>
      </w:pPr>
    </w:p>
    <w:sectPr w:rsidR="00654E99" w:rsidRPr="0065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70"/>
    <w:rsid w:val="000E1268"/>
    <w:rsid w:val="0021378C"/>
    <w:rsid w:val="00245458"/>
    <w:rsid w:val="005058F8"/>
    <w:rsid w:val="005A0E29"/>
    <w:rsid w:val="00603870"/>
    <w:rsid w:val="00654E99"/>
    <w:rsid w:val="0067203B"/>
    <w:rsid w:val="006D5846"/>
    <w:rsid w:val="00B24853"/>
    <w:rsid w:val="00C24522"/>
    <w:rsid w:val="00E52F7C"/>
    <w:rsid w:val="00EB179A"/>
    <w:rsid w:val="00ED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245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245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Pefanis</dc:creator>
  <cp:lastModifiedBy>Jennifer Pefanis</cp:lastModifiedBy>
  <cp:revision>5</cp:revision>
  <dcterms:created xsi:type="dcterms:W3CDTF">2018-02-09T12:51:00Z</dcterms:created>
  <dcterms:modified xsi:type="dcterms:W3CDTF">2019-01-15T17:27:00Z</dcterms:modified>
</cp:coreProperties>
</file>